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A6BEA" w14:textId="2A464672" w:rsidR="009A6349" w:rsidRPr="004901DD" w:rsidRDefault="00D6299A" w:rsidP="00D62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6B3AE917" w14:textId="30BCE10D" w:rsidR="00EC5503" w:rsidRPr="00CD06E6" w:rsidRDefault="00C46203" w:rsidP="00D6299A">
      <w:pPr>
        <w:pStyle w:val="Default"/>
        <w:jc w:val="center"/>
        <w:rPr>
          <w:b/>
          <w:sz w:val="28"/>
          <w:szCs w:val="28"/>
          <w:lang w:val="ru-RU"/>
        </w:rPr>
      </w:pPr>
      <w:r w:rsidRPr="00CD06E6">
        <w:rPr>
          <w:rFonts w:eastAsia="Calibri"/>
          <w:b/>
          <w:color w:val="auto"/>
          <w:sz w:val="28"/>
          <w:szCs w:val="28"/>
          <w:lang w:val="ru-RU" w:bidi="ar-SA"/>
        </w:rPr>
        <w:t>экспертно – аналитическо</w:t>
      </w:r>
      <w:r w:rsidR="00D6299A">
        <w:rPr>
          <w:rFonts w:eastAsia="Calibri"/>
          <w:b/>
          <w:color w:val="auto"/>
          <w:sz w:val="28"/>
          <w:szCs w:val="28"/>
          <w:lang w:val="ru-RU" w:bidi="ar-SA"/>
        </w:rPr>
        <w:t>м</w:t>
      </w:r>
      <w:r w:rsidRPr="00CD06E6">
        <w:rPr>
          <w:rFonts w:eastAsia="Calibri"/>
          <w:b/>
          <w:color w:val="auto"/>
          <w:sz w:val="28"/>
          <w:szCs w:val="28"/>
          <w:lang w:val="ru-RU" w:bidi="ar-SA"/>
        </w:rPr>
        <w:t xml:space="preserve"> мероприяти</w:t>
      </w:r>
      <w:r w:rsidR="00D6299A">
        <w:rPr>
          <w:rFonts w:eastAsia="Calibri"/>
          <w:b/>
          <w:color w:val="auto"/>
          <w:sz w:val="28"/>
          <w:szCs w:val="28"/>
          <w:lang w:val="ru-RU" w:bidi="ar-SA"/>
        </w:rPr>
        <w:t>и</w:t>
      </w:r>
      <w:r w:rsidRPr="00CD06E6">
        <w:rPr>
          <w:rFonts w:eastAsia="Calibri"/>
          <w:b/>
          <w:color w:val="auto"/>
          <w:sz w:val="28"/>
          <w:szCs w:val="28"/>
          <w:lang w:val="ru-RU" w:bidi="ar-SA"/>
        </w:rPr>
        <w:t xml:space="preserve"> </w:t>
      </w:r>
      <w:r w:rsidR="00CF4C88" w:rsidRPr="00CD06E6">
        <w:rPr>
          <w:rFonts w:eastAsia="Calibri"/>
          <w:b/>
          <w:color w:val="auto"/>
          <w:sz w:val="28"/>
          <w:szCs w:val="28"/>
          <w:lang w:val="ru-RU" w:bidi="ar-SA"/>
        </w:rPr>
        <w:t xml:space="preserve">на проект </w:t>
      </w:r>
      <w:r w:rsidR="00841974" w:rsidRPr="00CD06E6">
        <w:rPr>
          <w:b/>
          <w:sz w:val="28"/>
          <w:szCs w:val="28"/>
          <w:lang w:val="ru-RU"/>
        </w:rPr>
        <w:t xml:space="preserve">решения Совета </w:t>
      </w:r>
      <w:bookmarkStart w:id="0" w:name="_Hlk119677432"/>
      <w:r w:rsidR="000E6C0C" w:rsidRPr="00CD06E6">
        <w:rPr>
          <w:b/>
          <w:color w:val="000000" w:themeColor="text1"/>
          <w:sz w:val="28"/>
          <w:szCs w:val="28"/>
          <w:lang w:val="ru-RU"/>
        </w:rPr>
        <w:t>Песчаного</w:t>
      </w:r>
      <w:r w:rsidR="00841974" w:rsidRPr="00CD06E6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CD06E6">
        <w:rPr>
          <w:b/>
          <w:sz w:val="28"/>
          <w:szCs w:val="28"/>
          <w:lang w:val="ru-RU"/>
        </w:rPr>
        <w:t xml:space="preserve"> «О бюджете </w:t>
      </w:r>
      <w:r w:rsidR="000E6C0C" w:rsidRPr="00CD06E6">
        <w:rPr>
          <w:b/>
          <w:color w:val="000000" w:themeColor="text1"/>
          <w:sz w:val="28"/>
          <w:szCs w:val="28"/>
          <w:lang w:val="ru-RU"/>
        </w:rPr>
        <w:t>Песчаного</w:t>
      </w:r>
      <w:r w:rsidR="00841974" w:rsidRPr="00CD06E6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CD06E6">
        <w:rPr>
          <w:b/>
          <w:sz w:val="28"/>
          <w:szCs w:val="28"/>
          <w:lang w:val="ru-RU"/>
        </w:rPr>
        <w:t xml:space="preserve"> на 202</w:t>
      </w:r>
      <w:r w:rsidRPr="00CD06E6">
        <w:rPr>
          <w:b/>
          <w:sz w:val="28"/>
          <w:szCs w:val="28"/>
          <w:lang w:val="ru-RU"/>
        </w:rPr>
        <w:t>4</w:t>
      </w:r>
      <w:r w:rsidR="00841974" w:rsidRPr="00CD06E6">
        <w:rPr>
          <w:b/>
          <w:sz w:val="28"/>
          <w:szCs w:val="28"/>
          <w:lang w:val="ru-RU"/>
        </w:rPr>
        <w:t xml:space="preserve"> год»</w:t>
      </w:r>
      <w:bookmarkEnd w:id="0"/>
    </w:p>
    <w:p w14:paraId="59126EE3" w14:textId="77777777" w:rsidR="00D6299A" w:rsidRDefault="00D6299A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</w:p>
    <w:p w14:paraId="0C6EA2A0" w14:textId="77777777" w:rsidR="003D1EF1" w:rsidRDefault="00841974" w:rsidP="00D6299A">
      <w:pPr>
        <w:pStyle w:val="Default"/>
        <w:ind w:firstLine="708"/>
        <w:jc w:val="both"/>
        <w:rPr>
          <w:rFonts w:eastAsia="Times New Roman"/>
          <w:bCs/>
          <w:color w:val="auto"/>
          <w:sz w:val="28"/>
          <w:szCs w:val="28"/>
          <w:lang w:val="ru-RU" w:eastAsia="ru-RU" w:bidi="ar-SA"/>
        </w:rPr>
      </w:pPr>
      <w:r w:rsidRPr="004901DD">
        <w:rPr>
          <w:sz w:val="28"/>
          <w:szCs w:val="28"/>
          <w:lang w:val="ru-RU"/>
        </w:rPr>
        <w:t>1</w:t>
      </w:r>
      <w:r w:rsidRPr="00ED0007">
        <w:rPr>
          <w:sz w:val="28"/>
          <w:szCs w:val="28"/>
          <w:lang w:val="ru-RU"/>
        </w:rPr>
        <w:t xml:space="preserve">. Основание для проведения </w:t>
      </w:r>
      <w:r w:rsidR="00FE4C28" w:rsidRPr="00ED0007">
        <w:rPr>
          <w:sz w:val="28"/>
          <w:szCs w:val="28"/>
          <w:lang w:val="ru-RU"/>
        </w:rPr>
        <w:t xml:space="preserve">экспертно - аналитического </w:t>
      </w:r>
      <w:r w:rsidRPr="00ED0007">
        <w:rPr>
          <w:sz w:val="28"/>
          <w:szCs w:val="28"/>
          <w:lang w:val="ru-RU"/>
        </w:rPr>
        <w:t>мероприятия:</w:t>
      </w:r>
    </w:p>
    <w:p w14:paraId="0B617B17" w14:textId="77777777" w:rsidR="00841974" w:rsidRPr="00ED0007" w:rsidRDefault="00F55C78" w:rsidP="00D6299A">
      <w:pPr>
        <w:pStyle w:val="Default"/>
        <w:jc w:val="both"/>
        <w:rPr>
          <w:sz w:val="28"/>
          <w:szCs w:val="28"/>
          <w:lang w:val="ru-RU"/>
        </w:rPr>
      </w:pPr>
      <w:r>
        <w:rPr>
          <w:rFonts w:eastAsia="Calibri"/>
          <w:color w:val="auto"/>
          <w:sz w:val="28"/>
          <w:szCs w:val="28"/>
          <w:lang w:val="ru-RU" w:bidi="ar-SA"/>
        </w:rPr>
        <w:t xml:space="preserve">статья 9 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Федеральн</w:t>
      </w:r>
      <w:r>
        <w:rPr>
          <w:rFonts w:eastAsia="Calibri"/>
          <w:color w:val="auto"/>
          <w:sz w:val="28"/>
          <w:szCs w:val="28"/>
          <w:lang w:val="ru-RU" w:bidi="ar-SA"/>
        </w:rPr>
        <w:t>ого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закон</w:t>
      </w:r>
      <w:r>
        <w:rPr>
          <w:rFonts w:eastAsia="Calibri"/>
          <w:color w:val="auto"/>
          <w:sz w:val="28"/>
          <w:szCs w:val="28"/>
          <w:lang w:val="ru-RU" w:bidi="ar-SA"/>
        </w:rPr>
        <w:t>а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Start w:id="1" w:name="_Hlk991164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пункт 1.2 статьи 8 </w:t>
      </w:r>
      <w:bookmarkStart w:id="2" w:name="_Hlk99111837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Положени</w:t>
      </w:r>
      <w:r w:rsidR="00515D6B">
        <w:rPr>
          <w:rFonts w:eastAsia="Calibri"/>
          <w:color w:val="auto"/>
          <w:sz w:val="28"/>
          <w:szCs w:val="28"/>
          <w:lang w:val="ru-RU" w:bidi="ar-SA"/>
        </w:rPr>
        <w:t>я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о контрольно-счетной палате </w:t>
      </w:r>
      <w:bookmarkStart w:id="3" w:name="_Hlk991116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муниципального образования Тбилисский район</w:t>
      </w:r>
      <w:bookmarkEnd w:id="2"/>
      <w:bookmarkEnd w:id="3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утвержденное </w:t>
      </w:r>
      <w:r w:rsidR="003D1EF1">
        <w:rPr>
          <w:rFonts w:eastAsia="Calibri"/>
          <w:color w:val="auto"/>
          <w:sz w:val="28"/>
          <w:szCs w:val="28"/>
          <w:lang w:val="ru-RU" w:bidi="ar-SA"/>
        </w:rPr>
        <w:t>р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ешением </w:t>
      </w:r>
      <w:bookmarkStart w:id="4" w:name="_Hlk99111772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Совета муниципального образования Тбилисский район от 31.03.2022 г. № 1</w:t>
      </w:r>
      <w:bookmarkEnd w:id="4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bookmarkEnd w:id="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и </w:t>
      </w:r>
      <w:r w:rsidR="000576FD" w:rsidRPr="00D51EDA">
        <w:rPr>
          <w:sz w:val="28"/>
          <w:szCs w:val="28"/>
          <w:lang w:val="ru-RU"/>
        </w:rPr>
        <w:t>п</w:t>
      </w:r>
      <w:r w:rsidR="00EF5277" w:rsidRPr="00D51EDA">
        <w:rPr>
          <w:sz w:val="28"/>
          <w:szCs w:val="28"/>
          <w:lang w:val="ru-RU"/>
        </w:rPr>
        <w:t>ункт 2.</w:t>
      </w:r>
      <w:r w:rsidR="00C46203">
        <w:rPr>
          <w:sz w:val="28"/>
          <w:szCs w:val="28"/>
          <w:lang w:val="ru-RU"/>
        </w:rPr>
        <w:t>8</w:t>
      </w:r>
      <w:r w:rsidR="00EF5277" w:rsidRPr="00D51EDA">
        <w:rPr>
          <w:sz w:val="28"/>
          <w:szCs w:val="28"/>
          <w:lang w:val="ru-RU"/>
        </w:rPr>
        <w:t>.</w:t>
      </w:r>
      <w:r w:rsidR="00D51EDA" w:rsidRPr="00D51EDA">
        <w:rPr>
          <w:sz w:val="28"/>
          <w:szCs w:val="28"/>
          <w:lang w:val="ru-RU"/>
        </w:rPr>
        <w:t>9</w:t>
      </w:r>
      <w:r w:rsidR="00EF5277" w:rsidRPr="00D51EDA">
        <w:rPr>
          <w:sz w:val="28"/>
          <w:szCs w:val="28"/>
          <w:lang w:val="ru-RU"/>
        </w:rPr>
        <w:t xml:space="preserve"> п</w:t>
      </w:r>
      <w:r w:rsidR="00841974" w:rsidRPr="00D51EDA">
        <w:rPr>
          <w:sz w:val="28"/>
          <w:szCs w:val="28"/>
          <w:lang w:val="ru-RU"/>
        </w:rPr>
        <w:t>лан</w:t>
      </w:r>
      <w:r w:rsidR="00EF5277" w:rsidRPr="00D51EDA">
        <w:rPr>
          <w:sz w:val="28"/>
          <w:szCs w:val="28"/>
          <w:lang w:val="ru-RU"/>
        </w:rPr>
        <w:t>а</w:t>
      </w:r>
      <w:r w:rsidR="00841974" w:rsidRPr="00ED0007">
        <w:rPr>
          <w:sz w:val="28"/>
          <w:szCs w:val="28"/>
          <w:lang w:val="ru-RU"/>
        </w:rPr>
        <w:t xml:space="preserve"> работы контрольно-счетной палаты муниципального образования Тбилисский район</w:t>
      </w:r>
      <w:r w:rsidR="00EF5277" w:rsidRPr="00ED0007">
        <w:rPr>
          <w:sz w:val="28"/>
          <w:szCs w:val="28"/>
          <w:lang w:val="ru-RU"/>
        </w:rPr>
        <w:t xml:space="preserve"> </w:t>
      </w:r>
      <w:r w:rsidR="00C46203" w:rsidRPr="00ED0007">
        <w:rPr>
          <w:sz w:val="28"/>
          <w:szCs w:val="28"/>
          <w:lang w:val="ru-RU"/>
        </w:rPr>
        <w:t xml:space="preserve">(далее – </w:t>
      </w:r>
      <w:r w:rsidR="00C46203">
        <w:rPr>
          <w:sz w:val="28"/>
          <w:szCs w:val="28"/>
          <w:lang w:val="ru-RU"/>
        </w:rPr>
        <w:t xml:space="preserve">контрольно-счетная палата, </w:t>
      </w:r>
      <w:r w:rsidR="00C46203" w:rsidRPr="00ED0007">
        <w:rPr>
          <w:sz w:val="28"/>
          <w:szCs w:val="28"/>
          <w:lang w:val="ru-RU"/>
        </w:rPr>
        <w:t>КСП)</w:t>
      </w:r>
      <w:r w:rsidR="00C46203">
        <w:rPr>
          <w:sz w:val="28"/>
          <w:szCs w:val="28"/>
          <w:lang w:val="ru-RU"/>
        </w:rPr>
        <w:t xml:space="preserve"> </w:t>
      </w:r>
      <w:r w:rsidR="00EF5277" w:rsidRPr="00ED0007">
        <w:rPr>
          <w:sz w:val="28"/>
          <w:szCs w:val="28"/>
          <w:lang w:val="ru-RU"/>
        </w:rPr>
        <w:t>на 202</w:t>
      </w:r>
      <w:r w:rsidR="00C46203">
        <w:rPr>
          <w:sz w:val="28"/>
          <w:szCs w:val="28"/>
          <w:lang w:val="ru-RU"/>
        </w:rPr>
        <w:t>3</w:t>
      </w:r>
      <w:r w:rsidR="00EF5277" w:rsidRPr="00ED0007">
        <w:rPr>
          <w:sz w:val="28"/>
          <w:szCs w:val="28"/>
          <w:lang w:val="ru-RU"/>
        </w:rPr>
        <w:t xml:space="preserve"> год</w:t>
      </w:r>
      <w:r w:rsidR="00C46203">
        <w:rPr>
          <w:sz w:val="28"/>
          <w:szCs w:val="28"/>
          <w:lang w:val="ru-RU"/>
        </w:rPr>
        <w:t>.</w:t>
      </w:r>
    </w:p>
    <w:p w14:paraId="35BBE637" w14:textId="77777777" w:rsidR="00841974" w:rsidRPr="00B75767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B75767">
        <w:rPr>
          <w:sz w:val="28"/>
          <w:szCs w:val="28"/>
          <w:lang w:val="ru-RU"/>
        </w:rPr>
        <w:t xml:space="preserve">2. Предмет </w:t>
      </w:r>
      <w:r w:rsidR="00FE4C28" w:rsidRPr="00B75767">
        <w:rPr>
          <w:sz w:val="28"/>
          <w:szCs w:val="28"/>
          <w:lang w:val="ru-RU"/>
        </w:rPr>
        <w:t xml:space="preserve">экспертно - аналитического </w:t>
      </w:r>
      <w:r w:rsidRPr="00B75767">
        <w:rPr>
          <w:sz w:val="28"/>
          <w:szCs w:val="28"/>
          <w:lang w:val="ru-RU"/>
        </w:rPr>
        <w:t xml:space="preserve">мероприятия: </w:t>
      </w:r>
    </w:p>
    <w:p w14:paraId="047BA30D" w14:textId="77777777" w:rsidR="00841974" w:rsidRPr="004901DD" w:rsidRDefault="000576FD" w:rsidP="00D6299A">
      <w:pPr>
        <w:pStyle w:val="Default"/>
        <w:ind w:firstLine="708"/>
        <w:jc w:val="both"/>
        <w:rPr>
          <w:lang w:val="ru-RU"/>
        </w:rPr>
      </w:pPr>
      <w:r w:rsidRPr="00B75767">
        <w:rPr>
          <w:sz w:val="28"/>
          <w:szCs w:val="28"/>
          <w:lang w:val="ru-RU"/>
        </w:rPr>
        <w:t>п</w:t>
      </w:r>
      <w:r w:rsidR="00841974" w:rsidRPr="00B75767">
        <w:rPr>
          <w:sz w:val="28"/>
          <w:szCs w:val="28"/>
          <w:lang w:val="ru-RU"/>
        </w:rPr>
        <w:t xml:space="preserve">роект решения </w:t>
      </w:r>
      <w:bookmarkStart w:id="5" w:name="_Hlk120712077"/>
      <w:r w:rsidR="00841974" w:rsidRPr="00B75767">
        <w:rPr>
          <w:sz w:val="28"/>
          <w:szCs w:val="28"/>
          <w:lang w:val="ru-RU"/>
        </w:rPr>
        <w:t xml:space="preserve">Совета </w:t>
      </w:r>
      <w:r w:rsidR="000E6C0C">
        <w:rPr>
          <w:color w:val="000000" w:themeColor="text1"/>
          <w:sz w:val="28"/>
          <w:szCs w:val="28"/>
          <w:lang w:val="ru-RU"/>
        </w:rPr>
        <w:t>Песчаного</w:t>
      </w:r>
      <w:r w:rsidR="00EF5277" w:rsidRPr="00B75767">
        <w:rPr>
          <w:color w:val="000000" w:themeColor="text1"/>
          <w:sz w:val="28"/>
          <w:szCs w:val="28"/>
          <w:lang w:val="ru-RU"/>
        </w:rPr>
        <w:t xml:space="preserve"> сельского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6" w:name="_Hlk119677731"/>
      <w:r w:rsidR="000E6C0C">
        <w:rPr>
          <w:color w:val="000000" w:themeColor="text1"/>
          <w:sz w:val="28"/>
          <w:szCs w:val="28"/>
          <w:lang w:val="ru-RU"/>
        </w:rPr>
        <w:t>Песчаного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6"/>
      <w:r w:rsidR="00EF5277" w:rsidRPr="004901DD">
        <w:rPr>
          <w:sz w:val="28"/>
          <w:szCs w:val="28"/>
          <w:lang w:val="ru-RU"/>
        </w:rPr>
        <w:t>на 202</w:t>
      </w:r>
      <w:r w:rsidR="00C46203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</w:t>
      </w:r>
      <w:bookmarkEnd w:id="5"/>
      <w:r w:rsidR="00EF5277" w:rsidRPr="004901DD">
        <w:rPr>
          <w:sz w:val="28"/>
          <w:szCs w:val="28"/>
          <w:lang w:val="ru-RU"/>
        </w:rPr>
        <w:t xml:space="preserve"> (далее – Проект</w:t>
      </w:r>
      <w:r w:rsidR="0094023A" w:rsidRPr="004901DD">
        <w:rPr>
          <w:sz w:val="28"/>
          <w:szCs w:val="28"/>
          <w:lang w:val="ru-RU"/>
        </w:rPr>
        <w:t xml:space="preserve"> </w:t>
      </w:r>
      <w:bookmarkStart w:id="7" w:name="_Hlk120781419"/>
      <w:r w:rsidR="0094023A" w:rsidRPr="004901DD">
        <w:rPr>
          <w:sz w:val="28"/>
          <w:szCs w:val="28"/>
          <w:lang w:val="ru-RU"/>
        </w:rPr>
        <w:t>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bookmarkStart w:id="8" w:name="_Hlk120780039"/>
      <w:r w:rsidR="00DE6A53">
        <w:rPr>
          <w:color w:val="000000" w:themeColor="text1"/>
          <w:sz w:val="28"/>
          <w:szCs w:val="28"/>
          <w:lang w:val="ru-RU"/>
        </w:rPr>
        <w:t>Совета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поселения</w:t>
      </w:r>
      <w:bookmarkEnd w:id="8"/>
      <w:r w:rsidR="00B75767">
        <w:rPr>
          <w:color w:val="000000" w:themeColor="text1"/>
          <w:sz w:val="28"/>
          <w:szCs w:val="28"/>
          <w:lang w:val="ru-RU"/>
        </w:rPr>
        <w:t xml:space="preserve">, </w:t>
      </w:r>
      <w:bookmarkEnd w:id="7"/>
      <w:r w:rsidR="00B75767" w:rsidRPr="00D034CA">
        <w:rPr>
          <w:rFonts w:eastAsia="Times New Roman"/>
          <w:sz w:val="28"/>
          <w:lang w:val="ru-RU" w:eastAsia="ru-RU" w:bidi="ar-SA"/>
        </w:rPr>
        <w:t>Проекта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="00841974"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642B7C">
        <w:rPr>
          <w:sz w:val="28"/>
          <w:szCs w:val="28"/>
          <w:lang w:val="ru-RU"/>
        </w:rPr>
        <w:t xml:space="preserve"> бюджета</w:t>
      </w:r>
      <w:r w:rsidR="00841974" w:rsidRPr="004901DD">
        <w:rPr>
          <w:sz w:val="28"/>
          <w:szCs w:val="28"/>
          <w:lang w:val="ru-RU"/>
        </w:rPr>
        <w:t xml:space="preserve">. </w:t>
      </w:r>
    </w:p>
    <w:p w14:paraId="162ADFC0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05D67ACE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0E6C0C">
        <w:rPr>
          <w:color w:val="000000" w:themeColor="text1"/>
          <w:sz w:val="28"/>
          <w:szCs w:val="28"/>
          <w:lang w:val="ru-RU"/>
        </w:rPr>
        <w:t>Песчаного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F184E">
        <w:rPr>
          <w:color w:val="000000" w:themeColor="text1"/>
          <w:sz w:val="28"/>
          <w:szCs w:val="28"/>
          <w:lang w:val="ru-RU"/>
        </w:rPr>
        <w:t xml:space="preserve"> (далее – </w:t>
      </w:r>
      <w:bookmarkStart w:id="9" w:name="_Hlk120801120"/>
      <w:r w:rsidR="00B75767">
        <w:rPr>
          <w:color w:val="000000" w:themeColor="text1"/>
          <w:sz w:val="28"/>
          <w:szCs w:val="28"/>
          <w:lang w:val="ru-RU"/>
        </w:rPr>
        <w:t>с</w:t>
      </w:r>
      <w:r w:rsidR="008F184E">
        <w:rPr>
          <w:color w:val="000000" w:themeColor="text1"/>
          <w:sz w:val="28"/>
          <w:szCs w:val="28"/>
          <w:lang w:val="ru-RU"/>
        </w:rPr>
        <w:t>ельское поселение</w:t>
      </w:r>
      <w:bookmarkEnd w:id="9"/>
      <w:r w:rsidR="008F184E">
        <w:rPr>
          <w:color w:val="000000" w:themeColor="text1"/>
          <w:sz w:val="28"/>
          <w:szCs w:val="28"/>
          <w:lang w:val="ru-RU"/>
        </w:rPr>
        <w:t>)</w:t>
      </w:r>
      <w:r w:rsidR="00EF5277" w:rsidRPr="004901DD">
        <w:rPr>
          <w:color w:val="000000" w:themeColor="text1"/>
          <w:sz w:val="28"/>
          <w:szCs w:val="28"/>
          <w:lang w:val="ru-RU"/>
        </w:rPr>
        <w:t>.</w:t>
      </w:r>
    </w:p>
    <w:p w14:paraId="1031F134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66FF0C7D" w14:textId="77777777" w:rsidR="000E6C0C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Совета </w:t>
      </w:r>
      <w:r w:rsidR="000E6C0C">
        <w:rPr>
          <w:color w:val="000000" w:themeColor="text1"/>
          <w:sz w:val="28"/>
          <w:szCs w:val="28"/>
          <w:lang w:val="ru-RU"/>
        </w:rPr>
        <w:t>Песчаного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«О бюджете </w:t>
      </w:r>
      <w:r w:rsidR="000E6C0C">
        <w:rPr>
          <w:color w:val="000000" w:themeColor="text1"/>
          <w:sz w:val="28"/>
          <w:szCs w:val="28"/>
          <w:lang w:val="ru-RU"/>
        </w:rPr>
        <w:t>Песчаного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202</w:t>
      </w:r>
      <w:r w:rsidR="003D1EF1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618F04E1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46BB140A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Определение соответствия Проекта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 xml:space="preserve">Совета </w:t>
      </w:r>
      <w:r w:rsidR="0001466E" w:rsidRPr="004901DD">
        <w:rPr>
          <w:color w:val="000000" w:themeColor="text1"/>
          <w:sz w:val="28"/>
          <w:szCs w:val="28"/>
          <w:lang w:val="ru-RU"/>
        </w:rPr>
        <w:t>поселения</w:t>
      </w:r>
      <w:r w:rsidRPr="004901DD">
        <w:rPr>
          <w:sz w:val="28"/>
          <w:szCs w:val="28"/>
          <w:lang w:val="ru-RU"/>
        </w:rPr>
        <w:t xml:space="preserve"> действующему законодательству; </w:t>
      </w:r>
    </w:p>
    <w:p w14:paraId="11FC977B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224C06FA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59B46EA0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C20D57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7A04C6BD" w14:textId="77777777" w:rsidR="00841974" w:rsidRPr="004901DD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5. Исследуемый период:</w:t>
      </w:r>
      <w:r w:rsidR="00FF4DD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плановый период 202</w:t>
      </w:r>
      <w:r w:rsidR="00C20D57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год. </w:t>
      </w:r>
    </w:p>
    <w:p w14:paraId="24493FF7" w14:textId="77777777" w:rsidR="00DE6A53" w:rsidRDefault="00841974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6. Сроки проведения мероприятия с </w:t>
      </w:r>
      <w:r w:rsidR="007445DB">
        <w:rPr>
          <w:sz w:val="28"/>
          <w:szCs w:val="28"/>
          <w:lang w:val="ru-RU"/>
        </w:rPr>
        <w:t>01</w:t>
      </w:r>
      <w:r w:rsidRPr="004901DD">
        <w:rPr>
          <w:sz w:val="28"/>
          <w:szCs w:val="28"/>
          <w:lang w:val="ru-RU"/>
        </w:rPr>
        <w:t>.1</w:t>
      </w:r>
      <w:r w:rsidR="007445DB">
        <w:rPr>
          <w:sz w:val="28"/>
          <w:szCs w:val="28"/>
          <w:lang w:val="ru-RU"/>
        </w:rPr>
        <w:t>2</w:t>
      </w:r>
      <w:r w:rsidRPr="004901DD">
        <w:rPr>
          <w:sz w:val="28"/>
          <w:szCs w:val="28"/>
          <w:lang w:val="ru-RU"/>
        </w:rPr>
        <w:t>.202</w:t>
      </w:r>
      <w:r w:rsidR="00C20D57">
        <w:rPr>
          <w:sz w:val="28"/>
          <w:szCs w:val="28"/>
          <w:lang w:val="ru-RU"/>
        </w:rPr>
        <w:t>3</w:t>
      </w:r>
      <w:r w:rsidR="00C63469">
        <w:rPr>
          <w:sz w:val="28"/>
          <w:szCs w:val="28"/>
          <w:lang w:val="ru-RU"/>
        </w:rPr>
        <w:t xml:space="preserve"> г. </w:t>
      </w:r>
      <w:r w:rsidRPr="004901DD">
        <w:rPr>
          <w:sz w:val="28"/>
          <w:szCs w:val="28"/>
          <w:lang w:val="ru-RU"/>
        </w:rPr>
        <w:t xml:space="preserve"> по </w:t>
      </w:r>
      <w:r w:rsidR="007445DB">
        <w:rPr>
          <w:sz w:val="28"/>
          <w:szCs w:val="28"/>
          <w:lang w:val="ru-RU"/>
        </w:rPr>
        <w:t>15</w:t>
      </w:r>
      <w:r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2</w:t>
      </w:r>
      <w:r w:rsidRPr="004901DD">
        <w:rPr>
          <w:sz w:val="28"/>
          <w:szCs w:val="28"/>
          <w:lang w:val="ru-RU"/>
        </w:rPr>
        <w:t>.202</w:t>
      </w:r>
      <w:r w:rsidR="00C20D57">
        <w:rPr>
          <w:sz w:val="28"/>
          <w:szCs w:val="28"/>
          <w:lang w:val="ru-RU"/>
        </w:rPr>
        <w:t>3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г.</w:t>
      </w:r>
    </w:p>
    <w:p w14:paraId="2927B196" w14:textId="77777777" w:rsidR="00AE195E" w:rsidRPr="00AE195E" w:rsidRDefault="00AE195E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7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Метод проведения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 - аналитического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камеральная проверка.</w:t>
      </w:r>
    </w:p>
    <w:p w14:paraId="72D48C93" w14:textId="77777777" w:rsidR="00AE195E" w:rsidRPr="000007E4" w:rsidRDefault="00AE195E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8</w:t>
      </w:r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</w:t>
      </w:r>
      <w:bookmarkStart w:id="10" w:name="_Hlk119082572"/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Форма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проведения </w:t>
      </w:r>
      <w:r w:rsidR="000007E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экспертно – аналитического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End w:id="10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-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выборочно.</w:t>
      </w:r>
    </w:p>
    <w:p w14:paraId="5F21CF5F" w14:textId="77777777" w:rsidR="00D034CA" w:rsidRPr="00D034CA" w:rsidRDefault="00D034CA" w:rsidP="00D6299A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 </w:t>
      </w:r>
      <w:r w:rsidR="00DE6A53">
        <w:rPr>
          <w:rFonts w:eastAsia="Times New Roman"/>
          <w:sz w:val="28"/>
          <w:szCs w:val="22"/>
          <w:lang w:val="ru-RU" w:eastAsia="ru-RU" w:bidi="ar-SA"/>
        </w:rPr>
        <w:t>Совета</w:t>
      </w:r>
      <w:r w:rsidR="0001466E" w:rsidRPr="0001466E">
        <w:rPr>
          <w:rFonts w:eastAsia="Times New Roman"/>
          <w:sz w:val="28"/>
          <w:szCs w:val="22"/>
          <w:lang w:val="ru-RU" w:eastAsia="ru-RU" w:bidi="ar-SA"/>
        </w:rPr>
        <w:t xml:space="preserve"> поселения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C20D57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</w:t>
      </w:r>
      <w:r w:rsidR="00D86797">
        <w:rPr>
          <w:rFonts w:eastAsia="Times New Roman"/>
          <w:sz w:val="28"/>
          <w:lang w:val="ru-RU" w:eastAsia="ru-RU" w:bidi="ar-SA"/>
        </w:rPr>
        <w:t>), п</w:t>
      </w:r>
      <w:r w:rsidRPr="000576FD">
        <w:rPr>
          <w:rFonts w:eastAsia="Times New Roman"/>
          <w:sz w:val="28"/>
          <w:lang w:val="ru-RU" w:eastAsia="ru-RU" w:bidi="ar-SA"/>
        </w:rPr>
        <w:t xml:space="preserve">оложением о бюджетном процессе в </w:t>
      </w:r>
      <w:r w:rsidR="000E6C0C">
        <w:rPr>
          <w:rFonts w:eastAsia="Times New Roman"/>
          <w:sz w:val="28"/>
          <w:lang w:val="ru-RU" w:eastAsia="ru-RU" w:bidi="ar-SA"/>
        </w:rPr>
        <w:t>Песчаном</w:t>
      </w:r>
      <w:r w:rsidR="000576FD" w:rsidRPr="000576FD">
        <w:rPr>
          <w:rFonts w:eastAsia="Times New Roman"/>
          <w:sz w:val="28"/>
          <w:lang w:val="ru-RU" w:eastAsia="ru-RU" w:bidi="ar-SA"/>
        </w:rPr>
        <w:t xml:space="preserve"> </w:t>
      </w:r>
      <w:r w:rsidR="00DE6A53" w:rsidRPr="000576FD">
        <w:rPr>
          <w:rFonts w:eastAsia="Times New Roman"/>
          <w:sz w:val="28"/>
          <w:lang w:val="ru-RU" w:eastAsia="ru-RU" w:bidi="ar-SA"/>
        </w:rPr>
        <w:t>сельском поселении</w:t>
      </w:r>
      <w:r w:rsidR="00D86797">
        <w:rPr>
          <w:rFonts w:eastAsia="Times New Roman"/>
          <w:sz w:val="28"/>
          <w:lang w:val="ru-RU" w:eastAsia="ru-RU" w:bidi="ar-SA"/>
        </w:rPr>
        <w:t xml:space="preserve">, утвержденное решением </w:t>
      </w:r>
      <w:r w:rsidR="00B97F17">
        <w:rPr>
          <w:rFonts w:eastAsia="Times New Roman"/>
          <w:sz w:val="28"/>
          <w:lang w:val="ru-RU" w:eastAsia="ru-RU" w:bidi="ar-SA"/>
        </w:rPr>
        <w:t>Совета</w:t>
      </w:r>
      <w:r w:rsidR="00B97F17" w:rsidRPr="00B97F17">
        <w:rPr>
          <w:rFonts w:eastAsia="Times New Roman"/>
          <w:sz w:val="28"/>
          <w:lang w:val="ru-RU" w:eastAsia="ru-RU" w:bidi="ar-SA"/>
        </w:rPr>
        <w:t xml:space="preserve"> </w:t>
      </w:r>
      <w:r w:rsidR="00B97F17">
        <w:rPr>
          <w:rFonts w:eastAsia="Times New Roman"/>
          <w:sz w:val="28"/>
          <w:lang w:val="ru-RU" w:eastAsia="ru-RU" w:bidi="ar-SA"/>
        </w:rPr>
        <w:t>Песчаного</w:t>
      </w:r>
      <w:r w:rsidR="00B97F17" w:rsidRPr="00DA6336">
        <w:rPr>
          <w:rFonts w:eastAsia="Times New Roman"/>
          <w:sz w:val="28"/>
          <w:lang w:val="ru-RU" w:eastAsia="ru-RU" w:bidi="ar-SA"/>
        </w:rPr>
        <w:t xml:space="preserve"> сельского поселения </w:t>
      </w:r>
      <w:r w:rsidR="00B97F17" w:rsidRPr="00DA6336">
        <w:rPr>
          <w:rFonts w:eastAsia="Times New Roman"/>
          <w:sz w:val="28"/>
          <w:lang w:val="ru-RU" w:eastAsia="ru-RU" w:bidi="ar-SA"/>
        </w:rPr>
        <w:lastRenderedPageBreak/>
        <w:t>Тбилисского района</w:t>
      </w:r>
      <w:r w:rsidR="00B97F17" w:rsidRPr="00F6329D">
        <w:rPr>
          <w:rFonts w:eastAsia="Times New Roman"/>
          <w:sz w:val="28"/>
          <w:lang w:val="ru-RU" w:eastAsia="ru-RU" w:bidi="ar-SA"/>
        </w:rPr>
        <w:t xml:space="preserve"> </w:t>
      </w:r>
      <w:r w:rsidR="00D471D8" w:rsidRPr="00F6329D">
        <w:rPr>
          <w:rFonts w:eastAsia="Times New Roman"/>
          <w:sz w:val="28"/>
          <w:lang w:val="ru-RU" w:eastAsia="ru-RU" w:bidi="ar-SA"/>
        </w:rPr>
        <w:t>от 2</w:t>
      </w:r>
      <w:r w:rsidR="00C20D57">
        <w:rPr>
          <w:rFonts w:eastAsia="Times New Roman"/>
          <w:sz w:val="28"/>
          <w:lang w:val="ru-RU" w:eastAsia="ru-RU" w:bidi="ar-SA"/>
        </w:rPr>
        <w:t>1</w:t>
      </w:r>
      <w:r w:rsidR="00D471D8" w:rsidRPr="00F6329D">
        <w:rPr>
          <w:rFonts w:eastAsia="Times New Roman"/>
          <w:sz w:val="28"/>
          <w:lang w:val="ru-RU" w:eastAsia="ru-RU" w:bidi="ar-SA"/>
        </w:rPr>
        <w:t>.0</w:t>
      </w:r>
      <w:r w:rsidR="00C20D57">
        <w:rPr>
          <w:rFonts w:eastAsia="Times New Roman"/>
          <w:sz w:val="28"/>
          <w:lang w:val="ru-RU" w:eastAsia="ru-RU" w:bidi="ar-SA"/>
        </w:rPr>
        <w:t>9</w:t>
      </w:r>
      <w:r w:rsidR="00D471D8" w:rsidRPr="00F6329D">
        <w:rPr>
          <w:rFonts w:eastAsia="Times New Roman"/>
          <w:sz w:val="28"/>
          <w:lang w:val="ru-RU" w:eastAsia="ru-RU" w:bidi="ar-SA"/>
        </w:rPr>
        <w:t>.202</w:t>
      </w:r>
      <w:r w:rsidR="00C20D57">
        <w:rPr>
          <w:rFonts w:eastAsia="Times New Roman"/>
          <w:sz w:val="28"/>
          <w:lang w:val="ru-RU" w:eastAsia="ru-RU" w:bidi="ar-SA"/>
        </w:rPr>
        <w:t>3</w:t>
      </w:r>
      <w:r w:rsidR="00D471D8" w:rsidRPr="00F6329D">
        <w:rPr>
          <w:rFonts w:eastAsia="Times New Roman"/>
          <w:sz w:val="28"/>
          <w:lang w:val="ru-RU" w:eastAsia="ru-RU" w:bidi="ar-SA"/>
        </w:rPr>
        <w:t xml:space="preserve"> г. № </w:t>
      </w:r>
      <w:r w:rsidR="00C20D57">
        <w:rPr>
          <w:rFonts w:eastAsia="Times New Roman"/>
          <w:sz w:val="28"/>
          <w:lang w:val="ru-RU" w:eastAsia="ru-RU" w:bidi="ar-SA"/>
        </w:rPr>
        <w:t>208</w:t>
      </w:r>
      <w:r w:rsidR="00D471D8" w:rsidRPr="000576FD">
        <w:rPr>
          <w:rFonts w:eastAsia="Times New Roman"/>
          <w:sz w:val="28"/>
          <w:lang w:val="ru-RU" w:eastAsia="ru-RU" w:bidi="ar-SA"/>
        </w:rPr>
        <w:t xml:space="preserve"> </w:t>
      </w:r>
      <w:r w:rsidR="00B97F17">
        <w:rPr>
          <w:rFonts w:eastAsia="Times New Roman"/>
          <w:sz w:val="28"/>
          <w:lang w:val="ru-RU" w:eastAsia="ru-RU" w:bidi="ar-SA"/>
        </w:rPr>
        <w:t>«Об утверждении Положения о бюджетном процессе в</w:t>
      </w:r>
      <w:r w:rsidR="00B97F17" w:rsidRPr="00B97F17">
        <w:rPr>
          <w:rFonts w:eastAsia="Times New Roman"/>
          <w:sz w:val="28"/>
          <w:lang w:val="ru-RU" w:eastAsia="ru-RU" w:bidi="ar-SA"/>
        </w:rPr>
        <w:t xml:space="preserve"> </w:t>
      </w:r>
      <w:r w:rsidR="00B97F17">
        <w:rPr>
          <w:rFonts w:eastAsia="Times New Roman"/>
          <w:sz w:val="28"/>
          <w:lang w:val="ru-RU" w:eastAsia="ru-RU" w:bidi="ar-SA"/>
        </w:rPr>
        <w:t>Песчаном</w:t>
      </w:r>
      <w:r w:rsidR="00B97F17" w:rsidRPr="00DA6336">
        <w:rPr>
          <w:rFonts w:eastAsia="Times New Roman"/>
          <w:sz w:val="28"/>
          <w:lang w:val="ru-RU" w:eastAsia="ru-RU" w:bidi="ar-SA"/>
        </w:rPr>
        <w:t xml:space="preserve"> сельско</w:t>
      </w:r>
      <w:r w:rsidR="00B97F17">
        <w:rPr>
          <w:rFonts w:eastAsia="Times New Roman"/>
          <w:sz w:val="28"/>
          <w:lang w:val="ru-RU" w:eastAsia="ru-RU" w:bidi="ar-SA"/>
        </w:rPr>
        <w:t>м</w:t>
      </w:r>
      <w:r w:rsidR="00B97F17" w:rsidRPr="00DA6336">
        <w:rPr>
          <w:rFonts w:eastAsia="Times New Roman"/>
          <w:sz w:val="28"/>
          <w:lang w:val="ru-RU" w:eastAsia="ru-RU" w:bidi="ar-SA"/>
        </w:rPr>
        <w:t xml:space="preserve"> поселени</w:t>
      </w:r>
      <w:r w:rsidR="00B97F17">
        <w:rPr>
          <w:rFonts w:eastAsia="Times New Roman"/>
          <w:sz w:val="28"/>
          <w:lang w:val="ru-RU" w:eastAsia="ru-RU" w:bidi="ar-SA"/>
        </w:rPr>
        <w:t>и</w:t>
      </w:r>
      <w:r w:rsidR="00B97F17" w:rsidRPr="00DA6336">
        <w:rPr>
          <w:rFonts w:eastAsia="Times New Roman"/>
          <w:sz w:val="28"/>
          <w:lang w:val="ru-RU" w:eastAsia="ru-RU" w:bidi="ar-SA"/>
        </w:rPr>
        <w:t xml:space="preserve"> Тбилисского района</w:t>
      </w:r>
      <w:r w:rsidR="00B97F17">
        <w:rPr>
          <w:rFonts w:eastAsia="Times New Roman"/>
          <w:sz w:val="28"/>
          <w:lang w:val="ru-RU" w:eastAsia="ru-RU" w:bidi="ar-SA"/>
        </w:rPr>
        <w:t xml:space="preserve">» </w:t>
      </w:r>
      <w:r w:rsidRPr="000576FD">
        <w:rPr>
          <w:rFonts w:eastAsia="Times New Roman"/>
          <w:sz w:val="28"/>
          <w:lang w:val="ru-RU" w:eastAsia="ru-RU" w:bidi="ar-SA"/>
        </w:rPr>
        <w:t>(далее</w:t>
      </w:r>
      <w:r w:rsidRPr="00D034CA">
        <w:rPr>
          <w:rFonts w:eastAsia="Times New Roman"/>
          <w:sz w:val="28"/>
          <w:lang w:val="ru-RU" w:eastAsia="ru-RU" w:bidi="ar-SA"/>
        </w:rPr>
        <w:t xml:space="preserve"> – Положение о бюджетном процессе)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 xml:space="preserve">и иными законодательными и нормативно-правовыми актами. </w:t>
      </w:r>
    </w:p>
    <w:p w14:paraId="2F1D65FA" w14:textId="77777777" w:rsidR="00D034CA" w:rsidRPr="00D034CA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решения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«О бюджете </w:t>
      </w:r>
      <w:r w:rsidR="000E6C0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Песчаного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 w:rsidR="00C20D5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DA633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предусматривает утверждение параметров бюджета в соответствии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унктом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F60F6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15DDE1F8" w14:textId="77777777" w:rsidR="00D034CA" w:rsidRPr="00D034CA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</w:t>
      </w:r>
      <w:r w:rsidR="000E6C0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Песчаного</w:t>
      </w:r>
      <w:r w:rsidR="00ED4DC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внесен на рассмотрение Совета </w:t>
      </w:r>
      <w:r w:rsidR="000E6C0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Песчаного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пределах срока, установленного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185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БК РФ </w:t>
      </w:r>
      <w:r w:rsidRPr="0031508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DA6336" w:rsidRPr="0031508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31508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31508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F60F6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31508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 бюджетном процессе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,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до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15 ноября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202</w:t>
      </w:r>
      <w:r w:rsidR="003D62A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В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</w:t>
      </w:r>
      <w:r w:rsidR="002F7279" w:rsidRPr="002F727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0E6C0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Песчаного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соблюдены требования ст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необходимых для включения в Решение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7C3298C5" w14:textId="77777777" w:rsidR="00D034CA" w:rsidRPr="00851693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</w:t>
      </w:r>
      <w:r w:rsidR="00642B7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Совета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предусмотрено статьей 184.2 Б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2F7279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F60F6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</w:t>
      </w:r>
      <w:r w:rsidRPr="0085169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851693" w:rsidRPr="0085169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3C1BA7D1" w14:textId="77777777" w:rsidR="00D034CA" w:rsidRPr="00D034CA" w:rsidRDefault="00D034CA" w:rsidP="00D6299A">
      <w:pPr>
        <w:spacing w:after="10" w:line="240" w:lineRule="auto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</w:t>
      </w:r>
      <w:bookmarkStart w:id="11" w:name="_Hlk120631755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Проекта бюджета</w:t>
      </w:r>
      <w:bookmarkEnd w:id="11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0C01C649" w14:textId="77777777" w:rsidR="00D471D8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B7576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решения </w:t>
      </w:r>
      <w:r w:rsidR="00D86797" w:rsidRPr="00D8679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Совета поселения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проводилась на </w:t>
      </w:r>
      <w:r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основе сравнительного анализа показателей Проекта: </w:t>
      </w:r>
    </w:p>
    <w:p w14:paraId="3B208B54" w14:textId="77777777" w:rsidR="00D034CA" w:rsidRPr="00D471D8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0E6C0C"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Песчаного</w:t>
      </w:r>
      <w:r w:rsidR="00490422"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Тбилисского района от 2</w:t>
      </w:r>
      <w:r w:rsidR="003F3C7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2.12.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202</w:t>
      </w:r>
      <w:r w:rsidR="003F3C7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2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г</w:t>
      </w:r>
      <w:r w:rsidR="003F3C7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.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№ 1</w:t>
      </w:r>
      <w:r w:rsidR="003F3C7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71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«О бюджете Песчаного сельского поселения Тбилисского района на 202</w:t>
      </w:r>
      <w:r w:rsidR="00171C5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3</w:t>
      </w:r>
      <w:r w:rsidR="00D471D8" w:rsidRPr="00D471D8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год»</w:t>
      </w:r>
      <w:r w:rsidR="003F3C7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(с учетом изменений)</w:t>
      </w:r>
      <w:r w:rsidRPr="00D471D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6A8DE0D1" w14:textId="77777777" w:rsidR="00D034CA" w:rsidRPr="00D034CA" w:rsidRDefault="00D034CA" w:rsidP="00D6299A">
      <w:pPr>
        <w:spacing w:after="10" w:line="240" w:lineRule="auto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оценке администрации 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5FF6A0D1" w14:textId="77777777" w:rsidR="00D034CA" w:rsidRDefault="00D034C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Рассмотрев направленный администрацией </w:t>
      </w:r>
      <w:r w:rsidR="000E6C0C">
        <w:rPr>
          <w:rFonts w:ascii="Times New Roman" w:eastAsia="Times New Roman" w:hAnsi="Times New Roman" w:cs="Times New Roman"/>
          <w:sz w:val="28"/>
          <w:lang w:val="ru-RU" w:eastAsia="ru-RU" w:bidi="ar-SA"/>
        </w:rPr>
        <w:t>Песчаного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сельского поселения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Проект бюджета, </w:t>
      </w:r>
      <w:r w:rsidR="00B75767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приложения,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пояснительную записку и 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нормативн</w:t>
      </w:r>
      <w:r w:rsidR="003F3C74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ые 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правовые документы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к Проекту бюджета, а также другие документы, представленные одновременно с Проектом бюджета, К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СП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отмечает следующее. </w:t>
      </w:r>
    </w:p>
    <w:p w14:paraId="13846B8A" w14:textId="77777777" w:rsidR="00D51EDA" w:rsidRPr="00642B7C" w:rsidRDefault="00D51EDA" w:rsidP="00D6299A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</w:p>
    <w:p w14:paraId="5A1E390A" w14:textId="1B0FBE98" w:rsidR="00D034CA" w:rsidRPr="00315080" w:rsidRDefault="00D034CA" w:rsidP="00D6299A">
      <w:pPr>
        <w:keepNext/>
        <w:keepLines/>
        <w:spacing w:after="0" w:line="240" w:lineRule="auto"/>
        <w:ind w:firstLine="543"/>
        <w:outlineLvl w:val="0"/>
        <w:rPr>
          <w:rFonts w:ascii="Times New Roman" w:eastAsia="Times New Roman" w:hAnsi="Times New Roman" w:cs="Times New Roman"/>
          <w:bCs/>
          <w:sz w:val="28"/>
          <w:lang w:val="ru-RU" w:eastAsia="ru-RU" w:bidi="ar-SA"/>
        </w:rPr>
      </w:pPr>
      <w:r w:rsidRPr="00315080">
        <w:rPr>
          <w:rFonts w:ascii="Times New Roman" w:eastAsia="Times New Roman" w:hAnsi="Times New Roman" w:cs="Times New Roman"/>
          <w:bCs/>
          <w:sz w:val="28"/>
          <w:lang w:val="ru-RU" w:eastAsia="ru-RU" w:bidi="ar-SA"/>
        </w:rPr>
        <w:t>Общая характеристика Проекта бюджета</w:t>
      </w:r>
    </w:p>
    <w:p w14:paraId="547F1F68" w14:textId="77777777" w:rsidR="00D034CA" w:rsidRPr="00AE2153" w:rsidRDefault="00D034CA" w:rsidP="00D6299A">
      <w:pPr>
        <w:spacing w:after="58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Проектом бюджета 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год:</w:t>
      </w:r>
    </w:p>
    <w:p w14:paraId="2BE4AC67" w14:textId="77777777" w:rsidR="00D034CA" w:rsidRPr="00D034CA" w:rsidRDefault="00354B56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общий объем доходов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в сумме </w:t>
      </w:r>
      <w:r w:rsidR="00D51E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3 118,1</w:t>
      </w:r>
      <w:r w:rsidR="00D51E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том числе за счет межбюджетных трансфертов, получаемы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из бюджетов других уровней 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C6346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F3C74">
        <w:rPr>
          <w:rFonts w:ascii="Times New Roman" w:hAnsi="Times New Roman" w:cs="Times New Roman"/>
          <w:sz w:val="28"/>
          <w:szCs w:val="28"/>
          <w:lang w:val="ru-RU"/>
        </w:rPr>
        <w:t> 817,9</w:t>
      </w:r>
      <w:r w:rsidR="005205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05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5205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7EB6BA2A" w14:textId="77777777" w:rsidR="00D034CA" w:rsidRDefault="00AE2153" w:rsidP="00D6299A">
      <w:pPr>
        <w:spacing w:after="10" w:line="240" w:lineRule="auto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D51E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3F3C7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3 569,2</w:t>
      </w:r>
      <w:r w:rsidR="00D51E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4310D9CA" w14:textId="77777777" w:rsidR="00A95DA9" w:rsidRPr="00A95DA9" w:rsidRDefault="00A95DA9" w:rsidP="00D6299A">
      <w:pPr>
        <w:suppressAutoHyphens/>
        <w:autoSpaceDE w:val="0"/>
        <w:spacing w:after="0" w:line="240" w:lineRule="auto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резервный фонд органов местного самоуправления </w:t>
      </w:r>
      <w:r w:rsidR="002210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   </w:t>
      </w:r>
      <w:r w:rsidR="000E6C0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Песчаного</w:t>
      </w:r>
      <w:r w:rsidR="002210B9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 в сумме </w:t>
      </w:r>
      <w:r w:rsidR="002210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787FF006" w14:textId="77777777" w:rsidR="00A95DA9" w:rsidRPr="009E4809" w:rsidRDefault="00A95DA9" w:rsidP="00D6299A">
      <w:pPr>
        <w:suppressAutoHyphens/>
        <w:autoSpaceDE w:val="0"/>
        <w:spacing w:after="0" w:line="240" w:lineRule="auto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9E48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верхний предел </w:t>
      </w:r>
      <w:r w:rsidR="00B164D0" w:rsidRPr="009E48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муниципального </w:t>
      </w:r>
      <w:r w:rsidRPr="009E48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внутреннего долга местного бюджета на 1 января 202</w:t>
      </w:r>
      <w:r w:rsidR="0068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 w:rsidRPr="009E48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года в сумме </w:t>
      </w:r>
      <w:r w:rsidR="006853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451,1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в том числе верхний предел долга по государственным гарантиям бюджета </w:t>
      </w:r>
      <w:r w:rsidR="000E6C0C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Песчаного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сельского поселения Тбилисского района в сумме 0</w:t>
      </w:r>
      <w:r w:rsidR="00B164D0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руб</w:t>
      </w:r>
      <w:r w:rsidR="00EC5503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5F28079F" w14:textId="77777777" w:rsidR="00A95DA9" w:rsidRPr="009E4809" w:rsidRDefault="00A95DA9" w:rsidP="00D6299A">
      <w:pPr>
        <w:suppressAutoHyphens/>
        <w:autoSpaceDE w:val="0"/>
        <w:spacing w:after="0" w:line="240" w:lineRule="auto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муниципального внутреннего долга местного бюджета </w:t>
      </w:r>
      <w:r w:rsidR="00EC010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68539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7 300,2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1DB938E7" w14:textId="77777777" w:rsidR="00A95DA9" w:rsidRPr="009E4809" w:rsidRDefault="00A95DA9" w:rsidP="00D6299A">
      <w:pPr>
        <w:suppressAutoHyphens/>
        <w:autoSpaceDE w:val="0"/>
        <w:spacing w:after="0" w:line="240" w:lineRule="auto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расходов на обслуживание муниципального долга </w:t>
      </w:r>
      <w:r w:rsidR="000E6C0C" w:rsidRPr="009E480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Песчаного</w:t>
      </w:r>
      <w:r w:rsidR="00B164D0" w:rsidRPr="009E480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 </w:t>
      </w:r>
      <w:r w:rsidR="0068539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 2,0</w:t>
      </w:r>
      <w:r w:rsidR="00B164D0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 w:rsidR="00EC5503"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9E480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65C8BD19" w14:textId="77777777" w:rsidR="00D034CA" w:rsidRPr="005574CA" w:rsidRDefault="00685395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де</w:t>
      </w:r>
      <w:r w:rsidR="00AE2153"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фицит бюджета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в сумме 451,1</w:t>
      </w:r>
      <w:r w:rsidR="00AE2153"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610B5759" w14:textId="77777777" w:rsidR="00496368" w:rsidRPr="00D034CA" w:rsidRDefault="00496368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bookmarkStart w:id="12" w:name="_Hlk122006263"/>
      <w:r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объем бюджетных ассигновани</w:t>
      </w:r>
      <w:r w:rsid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й</w:t>
      </w:r>
      <w:r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дорожного фонда Песчаного сельского поселения Тбилисского района в сумме </w:t>
      </w:r>
      <w:r w:rsidR="0068539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2 010,2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</w:p>
    <w:bookmarkEnd w:id="12"/>
    <w:p w14:paraId="0B22E76C" w14:textId="77777777" w:rsidR="00DA17CE" w:rsidRDefault="00DA17CE" w:rsidP="00D6299A">
      <w:pPr>
        <w:spacing w:after="182" w:line="240" w:lineRule="auto"/>
        <w:ind w:left="517" w:right="566" w:hanging="1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514D7E6" w14:textId="4E295781" w:rsidR="00DA17CE" w:rsidRPr="00EC5503" w:rsidRDefault="00DA17CE" w:rsidP="00D6299A">
      <w:pPr>
        <w:spacing w:after="0" w:line="240" w:lineRule="auto"/>
        <w:ind w:left="517" w:right="564" w:hanging="1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>Доходы Проекта бюджета поселения на 202</w:t>
      </w:r>
      <w:r w:rsidR="00EC0108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</w:p>
    <w:p w14:paraId="1BAB7F34" w14:textId="77777777" w:rsidR="00850A9A" w:rsidRDefault="00685395" w:rsidP="00D6299A">
      <w:pPr>
        <w:spacing w:after="0" w:line="240" w:lineRule="auto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39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доходной части бюджета сельского поселения на 2024 год осуществлялось на основе положений БК РФ, </w:t>
      </w:r>
      <w:r w:rsidR="00850A9A" w:rsidRPr="00827642">
        <w:rPr>
          <w:rFonts w:ascii="Times New Roman" w:hAnsi="Times New Roman" w:cs="Times New Roman"/>
          <w:sz w:val="28"/>
          <w:szCs w:val="28"/>
          <w:lang w:val="ru-RU"/>
        </w:rPr>
        <w:t>основных направлений налоговой и бюджетной политики</w:t>
      </w:r>
      <w:r w:rsidR="00850A9A"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="00850A9A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, нормативов распределения федеральных, региональных налогов и местных налогов и сборов, определяемых федеральным и региональным законодательством, </w:t>
      </w:r>
      <w:r w:rsidR="00850A9A">
        <w:rPr>
          <w:rFonts w:ascii="Times New Roman" w:hAnsi="Times New Roman" w:cs="Times New Roman"/>
          <w:sz w:val="28"/>
          <w:szCs w:val="28"/>
          <w:lang w:val="ru-RU"/>
        </w:rPr>
        <w:t>нормативными правовыми актами Песчан</w:t>
      </w:r>
      <w:r w:rsidR="00850A9A" w:rsidRPr="00827642">
        <w:rPr>
          <w:rFonts w:ascii="Times New Roman" w:hAnsi="Times New Roman" w:cs="Times New Roman"/>
          <w:sz w:val="28"/>
          <w:szCs w:val="28"/>
          <w:lang w:val="ru-RU"/>
        </w:rPr>
        <w:t>ого сельского поселения</w:t>
      </w:r>
      <w:r w:rsidR="00850A9A">
        <w:rPr>
          <w:rFonts w:ascii="Times New Roman" w:hAnsi="Times New Roman" w:cs="Times New Roman"/>
          <w:sz w:val="28"/>
          <w:szCs w:val="28"/>
          <w:lang w:val="ru-RU"/>
        </w:rPr>
        <w:t>, а также с учетом прогнозных оценок социально-экономического развития сельского поселения</w:t>
      </w:r>
      <w:r w:rsidR="00850A9A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850A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0A9A" w:rsidRPr="00827642">
        <w:rPr>
          <w:rFonts w:ascii="Times New Roman" w:hAnsi="Times New Roman" w:cs="Times New Roman"/>
          <w:sz w:val="28"/>
          <w:szCs w:val="28"/>
          <w:lang w:val="ru-RU"/>
        </w:rPr>
        <w:t>2024-2026 годы и оценки ожидаемого исполнения бюджета сельского поселения за 2023 год.</w:t>
      </w:r>
    </w:p>
    <w:p w14:paraId="15D80BBC" w14:textId="77777777" w:rsidR="00DA17CE" w:rsidRPr="00DA17CE" w:rsidRDefault="00685395" w:rsidP="00D6299A">
      <w:pPr>
        <w:spacing w:after="0" w:line="240" w:lineRule="auto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395">
        <w:rPr>
          <w:rFonts w:ascii="Times New Roman" w:hAnsi="Times New Roman" w:cs="Times New Roman"/>
          <w:sz w:val="28"/>
          <w:szCs w:val="28"/>
          <w:lang w:val="ru-RU"/>
        </w:rPr>
        <w:t>Состав доходной части бюджета, а также показатели ее изменения на   2024 год в сравнении с ожидаемым исполнением 2023 года представлен в         таблице 1:</w:t>
      </w:r>
    </w:p>
    <w:p w14:paraId="1C46E478" w14:textId="77777777" w:rsidR="00D51EDA" w:rsidRPr="00450AC2" w:rsidRDefault="00D1338E" w:rsidP="00D6299A">
      <w:pPr>
        <w:spacing w:after="0" w:line="240" w:lineRule="auto"/>
        <w:ind w:right="4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 w:rsidR="0068539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8F249E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51EDA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1EDA" w:rsidRPr="00DA17CE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TableGrid"/>
        <w:tblW w:w="10140" w:type="dxa"/>
        <w:tblInd w:w="-465" w:type="dxa"/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643"/>
        <w:gridCol w:w="2911"/>
        <w:gridCol w:w="1767"/>
        <w:gridCol w:w="1843"/>
        <w:gridCol w:w="1701"/>
        <w:gridCol w:w="1275"/>
      </w:tblGrid>
      <w:tr w:rsidR="00BC16B6" w:rsidRPr="00DA17CE" w14:paraId="3BE31B7C" w14:textId="77777777" w:rsidTr="00F55C75">
        <w:trPr>
          <w:trHeight w:val="97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799C5" w14:textId="77777777" w:rsidR="00BC16B6" w:rsidRPr="00785C60" w:rsidRDefault="00BC16B6" w:rsidP="00620283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31407" w14:textId="77777777" w:rsidR="00BC16B6" w:rsidRPr="00785C60" w:rsidRDefault="00BC16B6" w:rsidP="00620283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414E1" w14:textId="77777777" w:rsidR="00BC16B6" w:rsidRDefault="00BC16B6" w:rsidP="00620283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Ожидаемое исполнение 2023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14:paraId="7D51C863" w14:textId="77777777" w:rsidR="00BC16B6" w:rsidRPr="00785C60" w:rsidRDefault="00BC16B6" w:rsidP="00620283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17733" w14:textId="77777777" w:rsidR="00BC16B6" w:rsidRDefault="00BC16B6" w:rsidP="00620283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на 2024 г.</w:t>
            </w:r>
          </w:p>
          <w:p w14:paraId="12C6B579" w14:textId="77777777" w:rsidR="00BC16B6" w:rsidRPr="00785C60" w:rsidRDefault="00BC16B6" w:rsidP="00620283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CA38B" w14:textId="77777777" w:rsidR="00BC16B6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к </w:t>
            </w:r>
          </w:p>
          <w:p w14:paraId="078AFB5E" w14:textId="77777777" w:rsidR="00BC16B6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 (+, -)</w:t>
            </w:r>
          </w:p>
          <w:p w14:paraId="79D9FFF7" w14:textId="77777777" w:rsidR="00BC16B6" w:rsidRPr="00785C60" w:rsidRDefault="00A31B63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гр.4-гр.3     </w:t>
            </w:r>
            <w:r w:rsidR="00BC16B6"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D9720" w14:textId="77777777" w:rsidR="00BC16B6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к </w:t>
            </w:r>
          </w:p>
          <w:p w14:paraId="44DB6BC9" w14:textId="77777777" w:rsidR="00BC16B6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C2CA99" w14:textId="77777777" w:rsidR="00CF3542" w:rsidRPr="00CF3542" w:rsidRDefault="00CF3542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542">
              <w:rPr>
                <w:rFonts w:ascii="Times New Roman" w:hAnsi="Times New Roman" w:cs="Times New Roman"/>
                <w:bCs/>
                <w:sz w:val="24"/>
                <w:szCs w:val="24"/>
              </w:rPr>
              <w:t>гр.4/гр.3</w:t>
            </w:r>
          </w:p>
        </w:tc>
      </w:tr>
      <w:tr w:rsidR="00BC16B6" w:rsidRPr="00DA17CE" w14:paraId="5C8FE3F9" w14:textId="77777777" w:rsidTr="00F55C75">
        <w:trPr>
          <w:trHeight w:val="21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23DF7" w14:textId="77777777" w:rsidR="00BC16B6" w:rsidRPr="004A0153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FDF01" w14:textId="77777777" w:rsidR="00BC16B6" w:rsidRPr="004A0153" w:rsidRDefault="00BC16B6" w:rsidP="0062028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B24FF" w14:textId="77777777" w:rsidR="00BC16B6" w:rsidRPr="004A0153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71964" w14:textId="77777777" w:rsidR="00BC16B6" w:rsidRPr="004A0153" w:rsidRDefault="00BC16B6" w:rsidP="00620283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5C123" w14:textId="77777777" w:rsidR="00BC16B6" w:rsidRPr="004A0153" w:rsidRDefault="00BC16B6" w:rsidP="0062028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F0AD9" w14:textId="77777777" w:rsidR="00BC16B6" w:rsidRPr="004A0153" w:rsidRDefault="00BC16B6" w:rsidP="00620283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C16B6" w:rsidRPr="00DA17CE" w14:paraId="778199F7" w14:textId="77777777" w:rsidTr="00F55C75">
        <w:trPr>
          <w:trHeight w:val="290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9A9B1" w14:textId="77777777" w:rsidR="00BC16B6" w:rsidRPr="00785C60" w:rsidRDefault="00BC16B6" w:rsidP="00BC16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FA3CC" w14:textId="77777777" w:rsidR="00BC16B6" w:rsidRPr="00785C60" w:rsidRDefault="00BC16B6" w:rsidP="00620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BA14D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7D8CB" w14:textId="77777777" w:rsidR="00BC16B6" w:rsidRPr="00785C60" w:rsidRDefault="00BC16B6" w:rsidP="00620283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7 300,2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4CB13" w14:textId="77777777" w:rsidR="00BC16B6" w:rsidRPr="00785C60" w:rsidRDefault="00BC16B6" w:rsidP="0062028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F5DE2" w14:textId="77777777" w:rsidR="00BC16B6" w:rsidRPr="00785C60" w:rsidRDefault="00BC16B6" w:rsidP="00620283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BC16B6" w:rsidRPr="00DA17CE" w14:paraId="61C8BFA0" w14:textId="77777777" w:rsidTr="00F55C75">
        <w:trPr>
          <w:trHeight w:val="319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C841A" w14:textId="77777777" w:rsidR="00BC16B6" w:rsidRPr="00785C60" w:rsidRDefault="00BC16B6" w:rsidP="00BC16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4BE87" w14:textId="77777777" w:rsidR="00BC16B6" w:rsidRPr="00785C60" w:rsidRDefault="00BC16B6" w:rsidP="00620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DF5CB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B41CB" w14:textId="77777777" w:rsidR="00BC16B6" w:rsidRPr="00785C60" w:rsidRDefault="00BC16B6" w:rsidP="00620283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7C270" w14:textId="77777777" w:rsidR="00BC16B6" w:rsidRPr="00785C60" w:rsidRDefault="00BC16B6" w:rsidP="0062028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B3DA4" w14:textId="77777777" w:rsidR="00BC16B6" w:rsidRPr="00785C60" w:rsidRDefault="00BC16B6" w:rsidP="0062028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16B6" w:rsidRPr="00DA17CE" w14:paraId="4EA76702" w14:textId="77777777" w:rsidTr="00F55C75">
        <w:trPr>
          <w:trHeight w:val="492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C517C" w14:textId="77777777" w:rsidR="00BC16B6" w:rsidRPr="00BC16B6" w:rsidRDefault="00BC16B6" w:rsidP="00BC16B6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6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F059E" w14:textId="77777777" w:rsidR="00BC16B6" w:rsidRPr="00785C60" w:rsidRDefault="00BC16B6" w:rsidP="00620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налоговые и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77D19" w14:textId="77777777" w:rsidR="00BC16B6" w:rsidRPr="00785C60" w:rsidRDefault="00BC16B6" w:rsidP="00BC16B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72E47" w14:textId="77777777" w:rsidR="00BC16B6" w:rsidRPr="00785C60" w:rsidRDefault="00BC16B6" w:rsidP="00620283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7 300,0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73FEC" w14:textId="77777777" w:rsidR="00BC16B6" w:rsidRPr="00785C60" w:rsidRDefault="00BC16B6" w:rsidP="0062028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C0A64" w14:textId="77777777" w:rsidR="00BC16B6" w:rsidRPr="00785C60" w:rsidRDefault="00BC16B6" w:rsidP="00620283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BC16B6" w:rsidRPr="00DA17CE" w14:paraId="4F3F7E7D" w14:textId="77777777" w:rsidTr="00F55C75">
        <w:trPr>
          <w:trHeight w:val="387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798EA" w14:textId="77777777" w:rsidR="00BC16B6" w:rsidRPr="00785C60" w:rsidRDefault="00BC16B6" w:rsidP="00BC16B6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1ECAD" w14:textId="77777777" w:rsidR="00BC16B6" w:rsidRPr="00785C60" w:rsidRDefault="00BC16B6" w:rsidP="00620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16E01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5 691,0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60F4D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5 817,9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5EF3C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7D127" w14:textId="77777777" w:rsidR="00BC16B6" w:rsidRPr="00785C60" w:rsidRDefault="005517F8" w:rsidP="00620283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BC16B6" w:rsidRPr="00DA17CE" w14:paraId="0EA6ADF2" w14:textId="77777777" w:rsidTr="00F55C75">
        <w:trPr>
          <w:trHeight w:val="386"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1E45986" w14:textId="77777777" w:rsidR="00BC16B6" w:rsidRPr="00785C60" w:rsidRDefault="00CF3542" w:rsidP="00CF354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04B5AE6" w14:textId="77777777" w:rsidR="00BC16B6" w:rsidRPr="00785C60" w:rsidRDefault="00BC16B6" w:rsidP="00620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5EAEEA4" w14:textId="77777777" w:rsidR="00BC16B6" w:rsidRPr="00785C60" w:rsidRDefault="00BC16B6" w:rsidP="009E480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12 600,5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0D1CF30" w14:textId="77777777" w:rsidR="00BC16B6" w:rsidRPr="00785C60" w:rsidRDefault="00BC16B6" w:rsidP="0062028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13 118,1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C063476" w14:textId="77777777" w:rsidR="00BC16B6" w:rsidRPr="00785C60" w:rsidRDefault="005517F8" w:rsidP="009E4809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+517,6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5176C69" w14:textId="77777777" w:rsidR="00BC16B6" w:rsidRPr="00785C60" w:rsidRDefault="005517F8" w:rsidP="00620283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</w:tbl>
    <w:p w14:paraId="2B6BE06D" w14:textId="77777777" w:rsidR="00DA17CE" w:rsidRPr="004A0153" w:rsidRDefault="00DA17CE" w:rsidP="00D51EDA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48D8253" w14:textId="77777777" w:rsidR="00DA17CE" w:rsidRPr="00DA17CE" w:rsidRDefault="00DA17CE" w:rsidP="00D6299A">
      <w:pPr>
        <w:spacing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 w:rsidRPr="00315080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что общий объем доходов Проекта бюджета в сравнении с показателя</w:t>
      </w:r>
      <w:r w:rsidR="004A0153" w:rsidRPr="00315080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A0153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5080" w:rsidRPr="00315080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величи</w:t>
      </w:r>
      <w:r w:rsidR="00315080" w:rsidRPr="00315080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="00591851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 xml:space="preserve">на сумму 517,6 </w:t>
      </w:r>
      <w:r w:rsidR="00315080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тыс. руб. или 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на 4,1</w:t>
      </w:r>
      <w:r w:rsidR="00591851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 w:rsidRPr="00315080">
        <w:rPr>
          <w:rFonts w:ascii="Times New Roman" w:hAnsi="Times New Roman" w:cs="Times New Roman"/>
          <w:sz w:val="28"/>
          <w:szCs w:val="28"/>
          <w:lang w:val="ru-RU"/>
        </w:rPr>
        <w:t>%, в том числе за счет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 xml:space="preserve"> увеличения налоговых доходов на сумму 390,7 тыс. руб.</w:t>
      </w:r>
      <w:r w:rsidR="00EC0108">
        <w:rPr>
          <w:rFonts w:ascii="Times New Roman" w:hAnsi="Times New Roman" w:cs="Times New Roman"/>
          <w:sz w:val="28"/>
          <w:szCs w:val="28"/>
          <w:lang w:val="ru-RU"/>
        </w:rPr>
        <w:t xml:space="preserve"> или на 5,7 %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D761EE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5080" w:rsidRPr="00315080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величе</w:t>
      </w:r>
      <w:r w:rsidR="00315080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ния </w:t>
      </w:r>
      <w:r w:rsidR="00591851" w:rsidRPr="00315080">
        <w:rPr>
          <w:rFonts w:ascii="Times New Roman" w:hAnsi="Times New Roman" w:cs="Times New Roman"/>
          <w:sz w:val="28"/>
          <w:szCs w:val="28"/>
          <w:lang w:val="ru-RU"/>
        </w:rPr>
        <w:t>безвозмездных поступлений</w:t>
      </w:r>
      <w:r w:rsidR="00D761EE" w:rsidRPr="0031508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сумму 126,9</w:t>
      </w:r>
      <w:r w:rsidR="003F3438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</w:t>
      </w:r>
      <w:r w:rsidR="005517F8">
        <w:rPr>
          <w:rFonts w:ascii="Times New Roman" w:hAnsi="Times New Roman" w:cs="Times New Roman"/>
          <w:sz w:val="28"/>
          <w:szCs w:val="28"/>
          <w:lang w:val="ru-RU"/>
        </w:rPr>
        <w:t>на 2,2 %</w:t>
      </w:r>
      <w:r w:rsidR="00D761EE" w:rsidRPr="003150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3CD83FE" w14:textId="4BCDF50A" w:rsidR="00DA17CE" w:rsidRPr="00AD22A6" w:rsidRDefault="005B1FAA" w:rsidP="00D6299A">
      <w:pPr>
        <w:pStyle w:val="2"/>
        <w:spacing w:line="240" w:lineRule="auto"/>
        <w:ind w:left="656" w:right="168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Собственн</w:t>
      </w:r>
      <w:r w:rsidR="00665236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ые</w:t>
      </w:r>
      <w:r w:rsidR="00AD22A6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доходы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сельского поселения</w:t>
      </w:r>
    </w:p>
    <w:p w14:paraId="1E4D78F3" w14:textId="77777777" w:rsidR="00DA17CE" w:rsidRPr="00DA17CE" w:rsidRDefault="00850A9A" w:rsidP="00D6299A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доходной части бюджета поселения на 2024 год осуществлялось</w:t>
      </w:r>
      <w:r w:rsidRPr="00F735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E690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4F09">
        <w:rPr>
          <w:rFonts w:ascii="Times New Roman" w:hAnsi="Times New Roman" w:cs="Times New Roman"/>
          <w:sz w:val="28"/>
          <w:szCs w:val="28"/>
          <w:lang w:val="ru-RU"/>
        </w:rPr>
        <w:t>постановления Правительства Российской Федерации от 23.06.2016 г. № 574 «Об общих требованиях к методике прогнозирования поступлений доходов в бюджеты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C0108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EC0108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Песчаного сельского поселения Тбилисского района от 19.06.2023 г. № 38 «Об утверждении Порядка формирования и представления главными администраторами доходов бюджета Песчаного сельского поселения Тбилисского района прогноза поступления доходов бюджета Песчаного сельского поселения Тбилисского района и аналитических материалов по исполнению бюджета Песчаного сельского поселения Тбилисского района в части доходов бюджета сельского поселения»</w:t>
      </w:r>
      <w:r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="005517F8" w:rsidRPr="005517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предоставленной</w:t>
      </w:r>
      <w:r w:rsidRPr="005517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17F8" w:rsidRPr="005517F8">
        <w:rPr>
          <w:rFonts w:ascii="Times New Roman" w:hAnsi="Times New Roman" w:cs="Times New Roman"/>
          <w:sz w:val="28"/>
          <w:szCs w:val="28"/>
          <w:lang w:val="ru-RU"/>
        </w:rPr>
        <w:t>информации Межрайонной инспекции Федеральной налоговой службы № 5 по Краснодарскому краю (далее – МРИ ФНС № 5) о налоговой базе и структуре начислений по видам налогов (пись</w:t>
      </w:r>
      <w:r>
        <w:rPr>
          <w:rFonts w:ascii="Times New Roman" w:hAnsi="Times New Roman" w:cs="Times New Roman"/>
          <w:sz w:val="28"/>
          <w:szCs w:val="28"/>
          <w:lang w:val="ru-RU"/>
        </w:rPr>
        <w:t>ма МРИ ФНС № 5 от 17.10.2023 г.</w:t>
      </w:r>
      <w:r w:rsidR="00EC01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17F8" w:rsidRPr="005517F8">
        <w:rPr>
          <w:rFonts w:ascii="Times New Roman" w:hAnsi="Times New Roman" w:cs="Times New Roman"/>
          <w:sz w:val="28"/>
          <w:szCs w:val="28"/>
          <w:lang w:val="ru-RU"/>
        </w:rPr>
        <w:t>№ 08-05/137</w:t>
      </w:r>
      <w:r w:rsidR="008F249E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5517F8" w:rsidRPr="005517F8">
        <w:rPr>
          <w:rFonts w:ascii="Times New Roman" w:hAnsi="Times New Roman" w:cs="Times New Roman"/>
          <w:sz w:val="28"/>
          <w:szCs w:val="28"/>
          <w:lang w:val="ru-RU"/>
        </w:rPr>
        <w:t xml:space="preserve">@ и от 12.10.2023 г.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5517F8" w:rsidRPr="005517F8">
        <w:rPr>
          <w:rFonts w:ascii="Times New Roman" w:hAnsi="Times New Roman" w:cs="Times New Roman"/>
          <w:sz w:val="28"/>
          <w:szCs w:val="28"/>
          <w:lang w:val="ru-RU"/>
        </w:rPr>
        <w:t>№ 08-05/13429@ 9).</w:t>
      </w:r>
    </w:p>
    <w:p w14:paraId="1D25B54E" w14:textId="77777777" w:rsidR="0073130E" w:rsidRDefault="00DA17CE" w:rsidP="00D6299A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логовых доходов бюджета на 202</w:t>
      </w:r>
      <w:r w:rsidR="008F249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год в разрезе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таблице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2:</w:t>
      </w:r>
    </w:p>
    <w:p w14:paraId="4AA93F90" w14:textId="77777777" w:rsidR="0073130E" w:rsidRDefault="0073130E" w:rsidP="00D6299A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2CB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850A9A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>Таблица 2</w:t>
      </w: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2693"/>
        <w:gridCol w:w="1134"/>
        <w:gridCol w:w="1134"/>
        <w:gridCol w:w="1134"/>
        <w:gridCol w:w="1021"/>
        <w:gridCol w:w="1276"/>
        <w:gridCol w:w="1134"/>
      </w:tblGrid>
      <w:tr w:rsidR="00D51EDA" w:rsidRPr="00D51EDA" w14:paraId="62206908" w14:textId="77777777" w:rsidTr="00543AD9">
        <w:trPr>
          <w:tblHeader/>
        </w:trPr>
        <w:tc>
          <w:tcPr>
            <w:tcW w:w="539" w:type="dxa"/>
          </w:tcPr>
          <w:p w14:paraId="59F84310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3" w:name="_Hlk121928066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693" w:type="dxa"/>
          </w:tcPr>
          <w:p w14:paraId="2431AF28" w14:textId="77777777" w:rsidR="00D51EDA" w:rsidRPr="009A6349" w:rsidRDefault="00D51EDA" w:rsidP="0062028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налога</w:t>
            </w:r>
          </w:p>
        </w:tc>
        <w:tc>
          <w:tcPr>
            <w:tcW w:w="1134" w:type="dxa"/>
          </w:tcPr>
          <w:p w14:paraId="21194C0D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Факт.</w:t>
            </w:r>
          </w:p>
          <w:p w14:paraId="6287633D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Исполн. Бюджета 202</w:t>
            </w:r>
            <w:r w:rsidR="00EC0108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EF7172A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684097B2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Ожид. Оценка</w:t>
            </w:r>
          </w:p>
          <w:p w14:paraId="1108882B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EC0108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0F5CA0CE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6F91C7BD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46A893BF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EC0108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4C38EA6A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021" w:type="dxa"/>
          </w:tcPr>
          <w:p w14:paraId="3E85D127" w14:textId="77777777" w:rsidR="00D51EDA" w:rsidRPr="00D51EDA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51EDA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2EB5AD8B" w14:textId="77777777" w:rsidR="00D51EDA" w:rsidRPr="00D51EDA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D51EDA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0ACF8850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51EDA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186D34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D51EDA">
              <w:rPr>
                <w:rFonts w:ascii="Times New Roman" w:hAnsi="Times New Roman" w:cs="Times New Roman"/>
                <w:b/>
                <w:lang w:val="ru-RU"/>
              </w:rPr>
              <w:t>/20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186D34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  <w:p w14:paraId="56AD1E3B" w14:textId="77777777" w:rsidR="00D51EDA" w:rsidRDefault="00D51EDA" w:rsidP="00D51ED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51EDA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>
              <w:rPr>
                <w:rFonts w:ascii="Times New Roman" w:hAnsi="Times New Roman" w:cs="Times New Roman"/>
                <w:b/>
                <w:lang w:val="ru-RU"/>
              </w:rPr>
              <w:t>гр.4/</w:t>
            </w:r>
          </w:p>
          <w:p w14:paraId="4A6DADFA" w14:textId="77777777" w:rsidR="00D51EDA" w:rsidRPr="009A6349" w:rsidRDefault="00D51EDA" w:rsidP="00D51ED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гр.3)</w:t>
            </w:r>
          </w:p>
        </w:tc>
        <w:tc>
          <w:tcPr>
            <w:tcW w:w="1276" w:type="dxa"/>
          </w:tcPr>
          <w:p w14:paraId="6CB822EA" w14:textId="77777777" w:rsidR="00D51EDA" w:rsidRPr="00D51EDA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51EDA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6F2055B4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D51EDA">
              <w:rPr>
                <w:rFonts w:ascii="Times New Roman" w:hAnsi="Times New Roman" w:cs="Times New Roman"/>
                <w:b/>
                <w:lang w:val="ru-RU"/>
              </w:rPr>
              <w:t>нижен. 202</w:t>
            </w:r>
            <w:r w:rsidR="00186D34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D51EDA">
              <w:rPr>
                <w:rFonts w:ascii="Times New Roman" w:hAnsi="Times New Roman" w:cs="Times New Roman"/>
                <w:b/>
                <w:lang w:val="ru-RU"/>
              </w:rPr>
              <w:t>/202</w:t>
            </w:r>
            <w:r w:rsidR="00186D34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4684CD68" w14:textId="77777777" w:rsidR="00D51EDA" w:rsidRPr="00D51EDA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D51EDA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>
              <w:rPr>
                <w:rFonts w:ascii="Times New Roman" w:hAnsi="Times New Roman" w:cs="Times New Roman"/>
                <w:b/>
                <w:lang w:val="ru-RU"/>
              </w:rPr>
              <w:t>гр.5/гр.4)</w:t>
            </w:r>
          </w:p>
        </w:tc>
        <w:tc>
          <w:tcPr>
            <w:tcW w:w="1134" w:type="dxa"/>
          </w:tcPr>
          <w:p w14:paraId="6FC8E1B9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08887956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Снижен. –</w:t>
            </w:r>
          </w:p>
          <w:p w14:paraId="76A386EB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>
              <w:rPr>
                <w:rFonts w:ascii="Times New Roman" w:hAnsi="Times New Roman" w:cs="Times New Roman"/>
                <w:b/>
                <w:lang w:val="ru-RU"/>
              </w:rPr>
              <w:t>ценке 202</w:t>
            </w:r>
            <w:r w:rsidR="00186D34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7A7BEBCA" w14:textId="77777777" w:rsidR="00D51EDA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  <w:p w14:paraId="7F119F7D" w14:textId="77777777" w:rsidR="00D51EDA" w:rsidRPr="00944A09" w:rsidRDefault="00D51EDA" w:rsidP="00620283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(гр.5-гр.4)</w:t>
            </w:r>
          </w:p>
        </w:tc>
      </w:tr>
      <w:tr w:rsidR="00D51EDA" w:rsidRPr="009A6349" w14:paraId="7FBF3C36" w14:textId="77777777" w:rsidTr="00543AD9">
        <w:trPr>
          <w:tblHeader/>
        </w:trPr>
        <w:tc>
          <w:tcPr>
            <w:tcW w:w="539" w:type="dxa"/>
          </w:tcPr>
          <w:p w14:paraId="106A4408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57C09E80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138D8C2A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3846DDCE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11B80AAB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21" w:type="dxa"/>
          </w:tcPr>
          <w:p w14:paraId="5C7E0C00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6A9F3995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7971044F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D51EDA" w:rsidRPr="009A6349" w14:paraId="66501502" w14:textId="77777777" w:rsidTr="00D51EDA">
        <w:tc>
          <w:tcPr>
            <w:tcW w:w="539" w:type="dxa"/>
          </w:tcPr>
          <w:p w14:paraId="6675EB03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54C5B49F" w14:textId="77777777" w:rsidR="00D51EDA" w:rsidRPr="00D66803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6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(НДФЛ)</w:t>
            </w:r>
          </w:p>
        </w:tc>
        <w:tc>
          <w:tcPr>
            <w:tcW w:w="1134" w:type="dxa"/>
          </w:tcPr>
          <w:p w14:paraId="3FAF0C22" w14:textId="77777777" w:rsidR="00D51EDA" w:rsidRPr="00D23091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8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96,4</w:t>
            </w:r>
          </w:p>
        </w:tc>
        <w:tc>
          <w:tcPr>
            <w:tcW w:w="1134" w:type="dxa"/>
          </w:tcPr>
          <w:p w14:paraId="39713C0F" w14:textId="77777777" w:rsidR="00D51EDA" w:rsidRPr="00F94550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8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14:paraId="4819DEC5" w14:textId="77777777" w:rsidR="00D51EDA" w:rsidRPr="001D0CC9" w:rsidRDefault="00186D34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  <w:r w:rsidR="00D51E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21" w:type="dxa"/>
          </w:tcPr>
          <w:p w14:paraId="238404CF" w14:textId="77777777" w:rsidR="00D51EDA" w:rsidRPr="00AD22A6" w:rsidRDefault="00CD61EB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18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1276" w:type="dxa"/>
          </w:tcPr>
          <w:p w14:paraId="1AB9397E" w14:textId="77777777" w:rsidR="00D51EDA" w:rsidRPr="00AD22A6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18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,3</w:t>
            </w:r>
          </w:p>
        </w:tc>
        <w:tc>
          <w:tcPr>
            <w:tcW w:w="1134" w:type="dxa"/>
          </w:tcPr>
          <w:p w14:paraId="4EDF4467" w14:textId="77777777" w:rsidR="00D51EDA" w:rsidRPr="00AD22A6" w:rsidRDefault="001A024C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186D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</w:tr>
      <w:tr w:rsidR="00D51EDA" w:rsidRPr="009A6349" w14:paraId="0E0E609C" w14:textId="77777777" w:rsidTr="00D51EDA">
        <w:tc>
          <w:tcPr>
            <w:tcW w:w="539" w:type="dxa"/>
          </w:tcPr>
          <w:p w14:paraId="2942D5A7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14:paraId="040B3F0A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</w:tcPr>
          <w:p w14:paraId="3E7E0E2B" w14:textId="77777777" w:rsidR="00D51EDA" w:rsidRPr="00D23091" w:rsidRDefault="004B65B3" w:rsidP="00CD61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2 025,6</w:t>
            </w:r>
          </w:p>
        </w:tc>
        <w:tc>
          <w:tcPr>
            <w:tcW w:w="1134" w:type="dxa"/>
          </w:tcPr>
          <w:p w14:paraId="04F24F8E" w14:textId="77777777" w:rsidR="00D51EDA" w:rsidRPr="001D0CC9" w:rsidRDefault="00D51EDA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4B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 w:rsidR="004B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34" w:type="dxa"/>
          </w:tcPr>
          <w:p w14:paraId="5EE2BC72" w14:textId="77777777" w:rsidR="00D51EDA" w:rsidRPr="00BE1B01" w:rsidRDefault="004B65B3" w:rsidP="00F53E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2 010,2</w:t>
            </w:r>
          </w:p>
        </w:tc>
        <w:tc>
          <w:tcPr>
            <w:tcW w:w="1021" w:type="dxa"/>
          </w:tcPr>
          <w:p w14:paraId="3B6454A8" w14:textId="77777777" w:rsidR="00D51EDA" w:rsidRPr="0041674B" w:rsidRDefault="004B65B3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90,9</w:t>
            </w:r>
          </w:p>
        </w:tc>
        <w:tc>
          <w:tcPr>
            <w:tcW w:w="1276" w:type="dxa"/>
          </w:tcPr>
          <w:p w14:paraId="13107272" w14:textId="77777777" w:rsidR="00D51EDA" w:rsidRPr="0041674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B6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</w:t>
            </w:r>
          </w:p>
        </w:tc>
        <w:tc>
          <w:tcPr>
            <w:tcW w:w="1134" w:type="dxa"/>
          </w:tcPr>
          <w:p w14:paraId="790348D7" w14:textId="77777777" w:rsidR="00D51EDA" w:rsidRPr="001D0CC9" w:rsidRDefault="00586238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</w:t>
            </w:r>
            <w:r w:rsidR="004B6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68,1</w:t>
            </w:r>
          </w:p>
        </w:tc>
      </w:tr>
      <w:tr w:rsidR="00D51EDA" w:rsidRPr="009A6349" w14:paraId="41939A3F" w14:textId="77777777" w:rsidTr="00411480">
        <w:trPr>
          <w:trHeight w:val="545"/>
        </w:trPr>
        <w:tc>
          <w:tcPr>
            <w:tcW w:w="539" w:type="dxa"/>
          </w:tcPr>
          <w:p w14:paraId="589D07ED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3" w:type="dxa"/>
          </w:tcPr>
          <w:p w14:paraId="1B460556" w14:textId="77777777" w:rsidR="00D51EDA" w:rsidRPr="00D23091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(ЕСХН)</w:t>
            </w:r>
          </w:p>
        </w:tc>
        <w:tc>
          <w:tcPr>
            <w:tcW w:w="1134" w:type="dxa"/>
            <w:vAlign w:val="bottom"/>
          </w:tcPr>
          <w:p w14:paraId="68477FD8" w14:textId="77777777" w:rsidR="00D51EDA" w:rsidRPr="00D23091" w:rsidRDefault="00D51EDA" w:rsidP="004114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4B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709,7</w:t>
            </w:r>
          </w:p>
        </w:tc>
        <w:tc>
          <w:tcPr>
            <w:tcW w:w="1134" w:type="dxa"/>
            <w:vAlign w:val="bottom"/>
          </w:tcPr>
          <w:p w14:paraId="1A0065E0" w14:textId="77777777" w:rsidR="00D51EDA" w:rsidRPr="00B10596" w:rsidRDefault="004B65B3" w:rsidP="004114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2 041,9</w:t>
            </w:r>
          </w:p>
        </w:tc>
        <w:tc>
          <w:tcPr>
            <w:tcW w:w="1134" w:type="dxa"/>
            <w:vAlign w:val="bottom"/>
          </w:tcPr>
          <w:p w14:paraId="1C510523" w14:textId="77777777" w:rsidR="00D51EDA" w:rsidRPr="001D0CC9" w:rsidRDefault="004B65B3" w:rsidP="004114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2 150,0</w:t>
            </w:r>
          </w:p>
        </w:tc>
        <w:tc>
          <w:tcPr>
            <w:tcW w:w="1021" w:type="dxa"/>
            <w:vAlign w:val="bottom"/>
          </w:tcPr>
          <w:p w14:paraId="6B3EE37B" w14:textId="77777777" w:rsidR="00D51EDA" w:rsidRPr="0041674B" w:rsidRDefault="00CD61EB" w:rsidP="004114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41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19,4</w:t>
            </w:r>
          </w:p>
        </w:tc>
        <w:tc>
          <w:tcPr>
            <w:tcW w:w="1276" w:type="dxa"/>
          </w:tcPr>
          <w:p w14:paraId="66A9E8BB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F52424D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1C63AD2" w14:textId="77777777" w:rsidR="00D51EDA" w:rsidRPr="0041674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B6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5,3</w:t>
            </w:r>
          </w:p>
        </w:tc>
        <w:tc>
          <w:tcPr>
            <w:tcW w:w="1134" w:type="dxa"/>
            <w:vAlign w:val="bottom"/>
          </w:tcPr>
          <w:p w14:paraId="1CCB62A2" w14:textId="77777777" w:rsidR="00D51EDA" w:rsidRPr="0041674B" w:rsidRDefault="001A024C" w:rsidP="0041148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411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108,1</w:t>
            </w:r>
          </w:p>
        </w:tc>
      </w:tr>
      <w:tr w:rsidR="00D51EDA" w:rsidRPr="009A6349" w14:paraId="36B29B1F" w14:textId="77777777" w:rsidTr="00D51EDA">
        <w:trPr>
          <w:trHeight w:val="539"/>
        </w:trPr>
        <w:tc>
          <w:tcPr>
            <w:tcW w:w="539" w:type="dxa"/>
          </w:tcPr>
          <w:p w14:paraId="569141F8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14:paraId="1D9CB431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</w:tcPr>
          <w:p w14:paraId="1FB98143" w14:textId="77777777" w:rsidR="00D51EDA" w:rsidRPr="00D23091" w:rsidRDefault="00CD5147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238,5</w:t>
            </w:r>
          </w:p>
        </w:tc>
        <w:tc>
          <w:tcPr>
            <w:tcW w:w="1134" w:type="dxa"/>
          </w:tcPr>
          <w:p w14:paraId="2AA0A96E" w14:textId="77777777" w:rsidR="00D51EDA" w:rsidRPr="00765361" w:rsidRDefault="00CD5147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  <w:r w:rsidR="00D51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</w:tcPr>
          <w:p w14:paraId="70909C60" w14:textId="77777777" w:rsidR="00D51EDA" w:rsidRPr="001D0CC9" w:rsidRDefault="00D51EDA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r w:rsidR="00CD5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021" w:type="dxa"/>
          </w:tcPr>
          <w:p w14:paraId="76CC10A6" w14:textId="77777777" w:rsidR="00D51EDA" w:rsidRPr="0041674B" w:rsidRDefault="00CD61EB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CD5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17,4</w:t>
            </w:r>
          </w:p>
        </w:tc>
        <w:tc>
          <w:tcPr>
            <w:tcW w:w="1276" w:type="dxa"/>
          </w:tcPr>
          <w:p w14:paraId="0DA7A13A" w14:textId="77777777" w:rsidR="00D51EDA" w:rsidRPr="0041674B" w:rsidRDefault="00CD5147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103,6</w:t>
            </w:r>
          </w:p>
        </w:tc>
        <w:tc>
          <w:tcPr>
            <w:tcW w:w="1134" w:type="dxa"/>
          </w:tcPr>
          <w:p w14:paraId="72E0D75A" w14:textId="77777777" w:rsidR="00D51EDA" w:rsidRPr="0041674B" w:rsidRDefault="00CD5147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+10</w:t>
            </w:r>
            <w:r w:rsidR="001A02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D51EDA" w:rsidRPr="009A6349" w14:paraId="0C1A0E3E" w14:textId="77777777" w:rsidTr="00D51EDA">
        <w:trPr>
          <w:trHeight w:val="377"/>
        </w:trPr>
        <w:tc>
          <w:tcPr>
            <w:tcW w:w="539" w:type="dxa"/>
          </w:tcPr>
          <w:p w14:paraId="7CF5BED0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14:paraId="7AA6277F" w14:textId="77777777" w:rsidR="00D51EDA" w:rsidRPr="00D23091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(ЮЛ)</w:t>
            </w:r>
          </w:p>
        </w:tc>
        <w:tc>
          <w:tcPr>
            <w:tcW w:w="1134" w:type="dxa"/>
          </w:tcPr>
          <w:p w14:paraId="53462FBE" w14:textId="77777777" w:rsidR="00D51EDA" w:rsidRPr="00B10596" w:rsidRDefault="00CD5147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313,3</w:t>
            </w:r>
          </w:p>
        </w:tc>
        <w:tc>
          <w:tcPr>
            <w:tcW w:w="1134" w:type="dxa"/>
          </w:tcPr>
          <w:p w14:paraId="46A2688F" w14:textId="77777777" w:rsidR="00D51EDA" w:rsidRPr="001D0CC9" w:rsidRDefault="00CD5147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465,5</w:t>
            </w:r>
          </w:p>
        </w:tc>
        <w:tc>
          <w:tcPr>
            <w:tcW w:w="1134" w:type="dxa"/>
          </w:tcPr>
          <w:p w14:paraId="5F921C4D" w14:textId="77777777" w:rsidR="00D51EDA" w:rsidRPr="001D0CC9" w:rsidRDefault="00D51EDA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="00CD5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021" w:type="dxa"/>
          </w:tcPr>
          <w:p w14:paraId="03549476" w14:textId="77777777" w:rsidR="00D51EDA" w:rsidRPr="0041674B" w:rsidRDefault="00CD5147" w:rsidP="006202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148,6</w:t>
            </w:r>
          </w:p>
        </w:tc>
        <w:tc>
          <w:tcPr>
            <w:tcW w:w="1276" w:type="dxa"/>
          </w:tcPr>
          <w:p w14:paraId="5ED02837" w14:textId="77777777" w:rsidR="00D51EDA" w:rsidRPr="0041674B" w:rsidRDefault="00CD5147" w:rsidP="006202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103,1</w:t>
            </w:r>
          </w:p>
        </w:tc>
        <w:tc>
          <w:tcPr>
            <w:tcW w:w="1134" w:type="dxa"/>
          </w:tcPr>
          <w:p w14:paraId="72A3AC68" w14:textId="77777777" w:rsidR="00D51EDA" w:rsidRPr="0041674B" w:rsidRDefault="00CD5147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+14,5</w:t>
            </w:r>
          </w:p>
        </w:tc>
      </w:tr>
      <w:tr w:rsidR="00D51EDA" w:rsidRPr="009A6349" w14:paraId="07CC92A0" w14:textId="77777777" w:rsidTr="00D51EDA">
        <w:tc>
          <w:tcPr>
            <w:tcW w:w="539" w:type="dxa"/>
          </w:tcPr>
          <w:p w14:paraId="5EA108C2" w14:textId="77777777" w:rsidR="00D51EDA" w:rsidRPr="00D23091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2309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2693" w:type="dxa"/>
          </w:tcPr>
          <w:p w14:paraId="62D9E912" w14:textId="77777777" w:rsidR="00D51EDA" w:rsidRPr="009A6349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(ФЛ)</w:t>
            </w:r>
          </w:p>
        </w:tc>
        <w:tc>
          <w:tcPr>
            <w:tcW w:w="1134" w:type="dxa"/>
          </w:tcPr>
          <w:p w14:paraId="5CCF3546" w14:textId="77777777" w:rsidR="00D51EDA" w:rsidRPr="00B10596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55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813,9</w:t>
            </w:r>
          </w:p>
        </w:tc>
        <w:tc>
          <w:tcPr>
            <w:tcW w:w="1134" w:type="dxa"/>
          </w:tcPr>
          <w:p w14:paraId="143BA130" w14:textId="77777777" w:rsidR="00D51EDA" w:rsidRPr="001D0CC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</w:t>
            </w:r>
            <w:r w:rsidR="00655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14:paraId="4EA37159" w14:textId="77777777" w:rsidR="00D51EDA" w:rsidRPr="001D0CC9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1 8</w:t>
            </w:r>
            <w:r w:rsidR="00655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21" w:type="dxa"/>
          </w:tcPr>
          <w:p w14:paraId="6F404509" w14:textId="77777777" w:rsidR="00D51EDA" w:rsidRPr="0041674B" w:rsidRDefault="00655D6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99,2</w:t>
            </w:r>
          </w:p>
        </w:tc>
        <w:tc>
          <w:tcPr>
            <w:tcW w:w="1276" w:type="dxa"/>
          </w:tcPr>
          <w:p w14:paraId="0FA56515" w14:textId="77777777" w:rsidR="00D51EDA" w:rsidRPr="0041674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55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02,8</w:t>
            </w:r>
          </w:p>
        </w:tc>
        <w:tc>
          <w:tcPr>
            <w:tcW w:w="1134" w:type="dxa"/>
          </w:tcPr>
          <w:p w14:paraId="57237F04" w14:textId="77777777" w:rsidR="00D51EDA" w:rsidRPr="0041674B" w:rsidRDefault="001A024C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655D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D51EDA" w:rsidRPr="009A6349" w14:paraId="61446D56" w14:textId="77777777" w:rsidTr="00D51EDA">
        <w:tc>
          <w:tcPr>
            <w:tcW w:w="539" w:type="dxa"/>
          </w:tcPr>
          <w:p w14:paraId="4E21B341" w14:textId="77777777" w:rsidR="00D51EDA" w:rsidRPr="00944A09" w:rsidRDefault="00682DE5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7</w:t>
            </w:r>
          </w:p>
        </w:tc>
        <w:tc>
          <w:tcPr>
            <w:tcW w:w="2693" w:type="dxa"/>
          </w:tcPr>
          <w:p w14:paraId="7DE6A81D" w14:textId="77777777" w:rsidR="00D51EDA" w:rsidRPr="009A6349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налоговые доходы</w:t>
            </w:r>
          </w:p>
        </w:tc>
        <w:tc>
          <w:tcPr>
            <w:tcW w:w="1134" w:type="dxa"/>
          </w:tcPr>
          <w:p w14:paraId="14CC6922" w14:textId="77777777" w:rsidR="00D51EDA" w:rsidRPr="00D23091" w:rsidRDefault="009F7683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55D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597,4</w:t>
            </w:r>
          </w:p>
        </w:tc>
        <w:tc>
          <w:tcPr>
            <w:tcW w:w="1134" w:type="dxa"/>
          </w:tcPr>
          <w:p w14:paraId="00E9F5ED" w14:textId="77777777" w:rsidR="00D51EDA" w:rsidRPr="00D23091" w:rsidRDefault="009F7683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55D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909,5</w:t>
            </w:r>
          </w:p>
        </w:tc>
        <w:tc>
          <w:tcPr>
            <w:tcW w:w="1134" w:type="dxa"/>
          </w:tcPr>
          <w:p w14:paraId="2A8C3DE5" w14:textId="77777777" w:rsidR="00D51EDA" w:rsidRPr="00D23091" w:rsidRDefault="00655D6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7 300,2</w:t>
            </w:r>
          </w:p>
        </w:tc>
        <w:tc>
          <w:tcPr>
            <w:tcW w:w="1021" w:type="dxa"/>
          </w:tcPr>
          <w:p w14:paraId="612F47E4" w14:textId="77777777" w:rsidR="00D51EDA" w:rsidRPr="00B10596" w:rsidRDefault="00682DE5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104,7</w:t>
            </w:r>
          </w:p>
        </w:tc>
        <w:tc>
          <w:tcPr>
            <w:tcW w:w="1276" w:type="dxa"/>
          </w:tcPr>
          <w:p w14:paraId="6DE5E907" w14:textId="77777777" w:rsidR="00D51EDA" w:rsidRPr="00B10596" w:rsidRDefault="00682DE5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105,6</w:t>
            </w:r>
          </w:p>
        </w:tc>
        <w:tc>
          <w:tcPr>
            <w:tcW w:w="1134" w:type="dxa"/>
          </w:tcPr>
          <w:p w14:paraId="2829A8FB" w14:textId="77777777" w:rsidR="00D51EDA" w:rsidRPr="00B10596" w:rsidRDefault="00586238" w:rsidP="00682DE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+3</w:t>
            </w:r>
            <w:r w:rsidR="00682D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90,7</w:t>
            </w:r>
          </w:p>
        </w:tc>
      </w:tr>
      <w:tr w:rsidR="00682DE5" w:rsidRPr="00682DE5" w14:paraId="1434B5A7" w14:textId="77777777" w:rsidTr="00D662C8">
        <w:tc>
          <w:tcPr>
            <w:tcW w:w="539" w:type="dxa"/>
          </w:tcPr>
          <w:p w14:paraId="19237960" w14:textId="77777777" w:rsidR="00682DE5" w:rsidRDefault="00682DE5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3" w:type="dxa"/>
          </w:tcPr>
          <w:p w14:paraId="00F41864" w14:textId="77777777" w:rsidR="00682DE5" w:rsidRDefault="00682DE5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vAlign w:val="bottom"/>
          </w:tcPr>
          <w:p w14:paraId="2F5876DE" w14:textId="77777777" w:rsidR="00682DE5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18,6</w:t>
            </w:r>
          </w:p>
        </w:tc>
        <w:tc>
          <w:tcPr>
            <w:tcW w:w="1134" w:type="dxa"/>
            <w:vAlign w:val="bottom"/>
          </w:tcPr>
          <w:p w14:paraId="6FD4E183" w14:textId="77777777" w:rsidR="00682DE5" w:rsidRPr="00BE1B01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4DC5324" w14:textId="77777777" w:rsidR="00682DE5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21" w:type="dxa"/>
            <w:vAlign w:val="bottom"/>
          </w:tcPr>
          <w:p w14:paraId="236E6791" w14:textId="77777777" w:rsidR="00682DE5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5D87F732" w14:textId="77777777" w:rsidR="00682DE5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4232AFB" w14:textId="77777777" w:rsidR="00682DE5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D51EDA" w:rsidRPr="009A6349" w14:paraId="19D74B37" w14:textId="77777777" w:rsidTr="00D662C8">
        <w:tc>
          <w:tcPr>
            <w:tcW w:w="539" w:type="dxa"/>
          </w:tcPr>
          <w:p w14:paraId="452992AC" w14:textId="77777777" w:rsidR="00D51EDA" w:rsidRPr="00944A09" w:rsidRDefault="00682DE5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93" w:type="dxa"/>
          </w:tcPr>
          <w:p w14:paraId="66ECA381" w14:textId="77777777" w:rsidR="00D51EDA" w:rsidRPr="00944A09" w:rsidRDefault="00D51EDA" w:rsidP="006202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поступления от пользования</w:t>
            </w: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4" w:type="dxa"/>
            <w:vAlign w:val="bottom"/>
          </w:tcPr>
          <w:p w14:paraId="1F496F98" w14:textId="77777777" w:rsidR="00D51EDA" w:rsidRPr="00BE1B01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  <w:tc>
          <w:tcPr>
            <w:tcW w:w="1134" w:type="dxa"/>
            <w:vAlign w:val="bottom"/>
          </w:tcPr>
          <w:p w14:paraId="5F4AEAFD" w14:textId="77777777" w:rsidR="00D51EDA" w:rsidRPr="00BE1B01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825E4C5" w14:textId="77777777" w:rsidR="00D51EDA" w:rsidRPr="001D0CC9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021" w:type="dxa"/>
            <w:vAlign w:val="bottom"/>
          </w:tcPr>
          <w:p w14:paraId="40C632E2" w14:textId="77777777" w:rsidR="00D51EDA" w:rsidRPr="0041674B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CD61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0E9ACF5D" w14:textId="77777777" w:rsidR="00D51EDA" w:rsidRPr="0041674B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ED1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6411CC4B" w14:textId="77777777" w:rsidR="00D51EDA" w:rsidRPr="0041674B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1A02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51EDA" w:rsidRPr="006A434D" w14:paraId="10882787" w14:textId="77777777" w:rsidTr="00D662C8">
        <w:tc>
          <w:tcPr>
            <w:tcW w:w="539" w:type="dxa"/>
          </w:tcPr>
          <w:p w14:paraId="736D3B05" w14:textId="77777777" w:rsidR="00D51EDA" w:rsidRPr="0049288E" w:rsidRDefault="00EB2D8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10</w:t>
            </w:r>
          </w:p>
        </w:tc>
        <w:tc>
          <w:tcPr>
            <w:tcW w:w="2693" w:type="dxa"/>
          </w:tcPr>
          <w:p w14:paraId="407E17F1" w14:textId="77777777" w:rsidR="00D51EDA" w:rsidRPr="00765361" w:rsidRDefault="00D51ED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го неналоговые 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40694C65" w14:textId="77777777" w:rsidR="00D51EDA" w:rsidRPr="00AD22A6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="009F76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,1</w:t>
            </w:r>
          </w:p>
        </w:tc>
        <w:tc>
          <w:tcPr>
            <w:tcW w:w="1134" w:type="dxa"/>
            <w:vAlign w:val="bottom"/>
          </w:tcPr>
          <w:p w14:paraId="22A4A259" w14:textId="77777777" w:rsidR="00D51EDA" w:rsidRPr="00592E7D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20F4FA23" w14:textId="77777777" w:rsidR="00D51EDA" w:rsidRPr="00592E7D" w:rsidRDefault="009F7683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D662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021" w:type="dxa"/>
            <w:vAlign w:val="bottom"/>
          </w:tcPr>
          <w:p w14:paraId="712CE754" w14:textId="77777777" w:rsidR="00D51EDA" w:rsidRPr="00592E7D" w:rsidRDefault="009F7683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62B380D1" w14:textId="77777777" w:rsidR="00D51EDA" w:rsidRPr="00592E7D" w:rsidRDefault="009F7683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D662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bottom"/>
          </w:tcPr>
          <w:p w14:paraId="1B61C325" w14:textId="77777777" w:rsidR="00D51EDA" w:rsidRPr="00592E7D" w:rsidRDefault="009F7683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D662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D51EDA" w:rsidRPr="00B10596" w14:paraId="7518870C" w14:textId="77777777" w:rsidTr="00D662C8">
        <w:tc>
          <w:tcPr>
            <w:tcW w:w="539" w:type="dxa"/>
          </w:tcPr>
          <w:p w14:paraId="52612BA7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11</w:t>
            </w:r>
          </w:p>
        </w:tc>
        <w:tc>
          <w:tcPr>
            <w:tcW w:w="2693" w:type="dxa"/>
          </w:tcPr>
          <w:p w14:paraId="74D475B0" w14:textId="77777777" w:rsidR="00D51EDA" w:rsidRDefault="00D51ED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15B3E0D8" w14:textId="77777777" w:rsidR="00D51EDA" w:rsidRPr="00B10596" w:rsidRDefault="00D51EDA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682D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618,5</w:t>
            </w:r>
          </w:p>
        </w:tc>
        <w:tc>
          <w:tcPr>
            <w:tcW w:w="1134" w:type="dxa"/>
            <w:vAlign w:val="bottom"/>
          </w:tcPr>
          <w:p w14:paraId="30C57458" w14:textId="77777777" w:rsidR="00D51EDA" w:rsidRPr="00592E7D" w:rsidRDefault="00D51EDA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6 </w:t>
            </w:r>
            <w:r w:rsidR="00682D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909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,5</w:t>
            </w:r>
          </w:p>
        </w:tc>
        <w:tc>
          <w:tcPr>
            <w:tcW w:w="1134" w:type="dxa"/>
            <w:vAlign w:val="bottom"/>
          </w:tcPr>
          <w:p w14:paraId="220D1E73" w14:textId="77777777" w:rsidR="00D51EDA" w:rsidRPr="00592E7D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7 300,2</w:t>
            </w:r>
          </w:p>
        </w:tc>
        <w:tc>
          <w:tcPr>
            <w:tcW w:w="1021" w:type="dxa"/>
            <w:vAlign w:val="bottom"/>
          </w:tcPr>
          <w:p w14:paraId="6C55EA61" w14:textId="77777777" w:rsidR="00D51EDA" w:rsidRPr="00592E7D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104</w:t>
            </w:r>
            <w:r w:rsidR="00CD61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,4</w:t>
            </w:r>
          </w:p>
        </w:tc>
        <w:tc>
          <w:tcPr>
            <w:tcW w:w="1276" w:type="dxa"/>
            <w:vAlign w:val="bottom"/>
          </w:tcPr>
          <w:p w14:paraId="370D8BD1" w14:textId="77777777" w:rsidR="00D51EDA" w:rsidRPr="00592E7D" w:rsidRDefault="00682DE5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105,7</w:t>
            </w:r>
          </w:p>
        </w:tc>
        <w:tc>
          <w:tcPr>
            <w:tcW w:w="1134" w:type="dxa"/>
            <w:vAlign w:val="bottom"/>
          </w:tcPr>
          <w:p w14:paraId="1DB99F14" w14:textId="77777777" w:rsidR="00D51EDA" w:rsidRPr="00592E7D" w:rsidRDefault="001A024C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+</w:t>
            </w:r>
            <w:r w:rsidR="00682D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390,7</w:t>
            </w:r>
          </w:p>
        </w:tc>
      </w:tr>
      <w:tr w:rsidR="00D51EDA" w:rsidRPr="00B10596" w14:paraId="3307D131" w14:textId="77777777" w:rsidTr="00D662C8">
        <w:tc>
          <w:tcPr>
            <w:tcW w:w="539" w:type="dxa"/>
          </w:tcPr>
          <w:p w14:paraId="4901CDD2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2693" w:type="dxa"/>
          </w:tcPr>
          <w:p w14:paraId="6541D1DF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Дотации </w:t>
            </w:r>
            <w:r w:rsidR="00D662C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из </w:t>
            </w: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краев</w:t>
            </w:r>
            <w:r w:rsidR="00D662C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ого бюджета</w:t>
            </w:r>
          </w:p>
        </w:tc>
        <w:tc>
          <w:tcPr>
            <w:tcW w:w="1134" w:type="dxa"/>
            <w:vAlign w:val="bottom"/>
          </w:tcPr>
          <w:p w14:paraId="291D3706" w14:textId="77777777" w:rsidR="00D51EDA" w:rsidRPr="00CD61EB" w:rsidRDefault="00D662C8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4 811,9</w:t>
            </w:r>
          </w:p>
        </w:tc>
        <w:tc>
          <w:tcPr>
            <w:tcW w:w="1134" w:type="dxa"/>
            <w:vAlign w:val="bottom"/>
          </w:tcPr>
          <w:p w14:paraId="60D4A0F1" w14:textId="77777777" w:rsidR="00D51EDA" w:rsidRPr="00CD61EB" w:rsidRDefault="00D51EDA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4 811,9</w:t>
            </w:r>
          </w:p>
        </w:tc>
        <w:tc>
          <w:tcPr>
            <w:tcW w:w="1134" w:type="dxa"/>
            <w:vAlign w:val="bottom"/>
          </w:tcPr>
          <w:p w14:paraId="582F2D7E" w14:textId="77777777" w:rsidR="00D51EDA" w:rsidRPr="00CD61EB" w:rsidRDefault="00D662C8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5 210,6</w:t>
            </w:r>
          </w:p>
        </w:tc>
        <w:tc>
          <w:tcPr>
            <w:tcW w:w="1021" w:type="dxa"/>
            <w:vAlign w:val="bottom"/>
          </w:tcPr>
          <w:p w14:paraId="24F122DA" w14:textId="77777777" w:rsidR="00D51EDA" w:rsidRPr="00CD61EB" w:rsidRDefault="00D662C8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</w:t>
            </w:r>
            <w:r w:rsidR="00CD61EB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51D2C422" w14:textId="77777777" w:rsidR="00D51EDA" w:rsidRPr="00D662C8" w:rsidRDefault="00ED1FB3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662C8"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8,3</w:t>
            </w:r>
          </w:p>
        </w:tc>
        <w:tc>
          <w:tcPr>
            <w:tcW w:w="1134" w:type="dxa"/>
            <w:vAlign w:val="bottom"/>
          </w:tcPr>
          <w:p w14:paraId="1DBB3C5F" w14:textId="77777777" w:rsidR="00D51EDA" w:rsidRPr="00D662C8" w:rsidRDefault="00D662C8" w:rsidP="00D662C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+398,7</w:t>
            </w:r>
          </w:p>
        </w:tc>
      </w:tr>
      <w:tr w:rsidR="00D51EDA" w:rsidRPr="00B10596" w14:paraId="3E69B1F5" w14:textId="77777777" w:rsidTr="00D51EDA">
        <w:tc>
          <w:tcPr>
            <w:tcW w:w="539" w:type="dxa"/>
          </w:tcPr>
          <w:p w14:paraId="4DF125FB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2693" w:type="dxa"/>
          </w:tcPr>
          <w:p w14:paraId="374AFE94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Дотации </w:t>
            </w:r>
            <w:r w:rsidR="00D662C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из </w:t>
            </w: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районн</w:t>
            </w:r>
            <w:r w:rsidR="00D662C8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ого</w:t>
            </w:r>
          </w:p>
        </w:tc>
        <w:tc>
          <w:tcPr>
            <w:tcW w:w="1134" w:type="dxa"/>
          </w:tcPr>
          <w:p w14:paraId="531538EC" w14:textId="77777777" w:rsidR="00D51EDA" w:rsidRPr="00CD61EB" w:rsidRDefault="00D662C8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51EDA" w:rsidRPr="00CD61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  <w:tc>
          <w:tcPr>
            <w:tcW w:w="1134" w:type="dxa"/>
          </w:tcPr>
          <w:p w14:paraId="7035A8AC" w14:textId="77777777" w:rsidR="00D51EDA" w:rsidRPr="00CD61EB" w:rsidRDefault="00D662C8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  <w:r w:rsidR="00D51EDA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00,0</w:t>
            </w:r>
          </w:p>
        </w:tc>
        <w:tc>
          <w:tcPr>
            <w:tcW w:w="1134" w:type="dxa"/>
          </w:tcPr>
          <w:p w14:paraId="5594C0C0" w14:textId="77777777" w:rsidR="00D51EDA" w:rsidRPr="00CD61EB" w:rsidRDefault="00D662C8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48</w:t>
            </w:r>
            <w:r w:rsidR="00D51EDA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021" w:type="dxa"/>
          </w:tcPr>
          <w:p w14:paraId="46B35FBD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120,0</w:t>
            </w:r>
          </w:p>
        </w:tc>
        <w:tc>
          <w:tcPr>
            <w:tcW w:w="1276" w:type="dxa"/>
          </w:tcPr>
          <w:p w14:paraId="6A6CB544" w14:textId="77777777" w:rsidR="00D51EDA" w:rsidRPr="00D662C8" w:rsidRDefault="00D662C8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53EE0"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14:paraId="6772E936" w14:textId="77777777" w:rsidR="00D51EDA" w:rsidRPr="00D662C8" w:rsidRDefault="00A46AD9" w:rsidP="00A46A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-120,0</w:t>
            </w:r>
          </w:p>
        </w:tc>
      </w:tr>
      <w:tr w:rsidR="00D51EDA" w:rsidRPr="00B10596" w14:paraId="53901314" w14:textId="77777777" w:rsidTr="00D51EDA">
        <w:tc>
          <w:tcPr>
            <w:tcW w:w="539" w:type="dxa"/>
          </w:tcPr>
          <w:p w14:paraId="77DCC8B6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2693" w:type="dxa"/>
          </w:tcPr>
          <w:p w14:paraId="6C0CDD9C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Прочие дотации</w:t>
            </w:r>
          </w:p>
        </w:tc>
        <w:tc>
          <w:tcPr>
            <w:tcW w:w="1134" w:type="dxa"/>
          </w:tcPr>
          <w:p w14:paraId="449E8E4D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318,7</w:t>
            </w:r>
          </w:p>
        </w:tc>
        <w:tc>
          <w:tcPr>
            <w:tcW w:w="1134" w:type="dxa"/>
          </w:tcPr>
          <w:p w14:paraId="11C5F7B8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14:paraId="72BCF5DA" w14:textId="77777777" w:rsidR="00D51EDA" w:rsidRPr="00CD61E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A46A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021" w:type="dxa"/>
          </w:tcPr>
          <w:p w14:paraId="5630AC3F" w14:textId="77777777" w:rsidR="00D51EDA" w:rsidRPr="00CD61EB" w:rsidRDefault="00CD61EB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="00A46A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</w:tcPr>
          <w:p w14:paraId="244CD710" w14:textId="77777777" w:rsidR="00D51EDA" w:rsidRPr="00D662C8" w:rsidRDefault="00ED1FB3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A46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14:paraId="32E3430D" w14:textId="77777777" w:rsidR="00D51EDA" w:rsidRPr="00D662C8" w:rsidRDefault="00A46AD9" w:rsidP="00A46A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D51EDA" w:rsidRPr="00B10596" w14:paraId="02E97967" w14:textId="77777777" w:rsidTr="00D51EDA">
        <w:tc>
          <w:tcPr>
            <w:tcW w:w="539" w:type="dxa"/>
          </w:tcPr>
          <w:p w14:paraId="5938B96F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15</w:t>
            </w:r>
          </w:p>
        </w:tc>
        <w:tc>
          <w:tcPr>
            <w:tcW w:w="2693" w:type="dxa"/>
          </w:tcPr>
          <w:p w14:paraId="702EC8FD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Субсидии</w:t>
            </w:r>
          </w:p>
        </w:tc>
        <w:tc>
          <w:tcPr>
            <w:tcW w:w="1134" w:type="dxa"/>
          </w:tcPr>
          <w:p w14:paraId="4DE180CE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4 223,3</w:t>
            </w:r>
          </w:p>
        </w:tc>
        <w:tc>
          <w:tcPr>
            <w:tcW w:w="1134" w:type="dxa"/>
          </w:tcPr>
          <w:p w14:paraId="5F173214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156,7</w:t>
            </w:r>
          </w:p>
        </w:tc>
        <w:tc>
          <w:tcPr>
            <w:tcW w:w="1134" w:type="dxa"/>
          </w:tcPr>
          <w:p w14:paraId="17E921E7" w14:textId="77777777" w:rsidR="00D51EDA" w:rsidRPr="00CD61EB" w:rsidRDefault="00A46AD9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</w:t>
            </w:r>
            <w:r w:rsidR="00ED1FB3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21" w:type="dxa"/>
          </w:tcPr>
          <w:p w14:paraId="65C65F53" w14:textId="77777777" w:rsidR="00D51EDA" w:rsidRPr="00CD61EB" w:rsidRDefault="00ED1FB3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3,7</w:t>
            </w:r>
          </w:p>
        </w:tc>
        <w:tc>
          <w:tcPr>
            <w:tcW w:w="1276" w:type="dxa"/>
          </w:tcPr>
          <w:p w14:paraId="0643ED24" w14:textId="77777777" w:rsidR="00D51EDA" w:rsidRPr="00D662C8" w:rsidRDefault="00ED1FB3" w:rsidP="00A46A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14:paraId="76ED2676" w14:textId="77777777" w:rsidR="00D51EDA" w:rsidRPr="00D662C8" w:rsidRDefault="00A46AD9" w:rsidP="00A46A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-156,7</w:t>
            </w:r>
          </w:p>
        </w:tc>
      </w:tr>
      <w:tr w:rsidR="00D51EDA" w:rsidRPr="00B10596" w14:paraId="5FD6E56C" w14:textId="77777777" w:rsidTr="00D51EDA">
        <w:tc>
          <w:tcPr>
            <w:tcW w:w="539" w:type="dxa"/>
          </w:tcPr>
          <w:p w14:paraId="51E313B2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16</w:t>
            </w:r>
          </w:p>
        </w:tc>
        <w:tc>
          <w:tcPr>
            <w:tcW w:w="2693" w:type="dxa"/>
          </w:tcPr>
          <w:p w14:paraId="0F77851C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Субвенции</w:t>
            </w:r>
          </w:p>
        </w:tc>
        <w:tc>
          <w:tcPr>
            <w:tcW w:w="1134" w:type="dxa"/>
          </w:tcPr>
          <w:p w14:paraId="773A4DCC" w14:textId="77777777" w:rsidR="00D51EDA" w:rsidRPr="00CD61E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46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7,8</w:t>
            </w:r>
          </w:p>
        </w:tc>
        <w:tc>
          <w:tcPr>
            <w:tcW w:w="1134" w:type="dxa"/>
          </w:tcPr>
          <w:p w14:paraId="12C78805" w14:textId="77777777" w:rsidR="00D51EDA" w:rsidRPr="00CD61E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A46A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22,4</w:t>
            </w:r>
          </w:p>
        </w:tc>
        <w:tc>
          <w:tcPr>
            <w:tcW w:w="1134" w:type="dxa"/>
          </w:tcPr>
          <w:p w14:paraId="0BB9D381" w14:textId="77777777" w:rsidR="00D51EDA" w:rsidRPr="00CD61EB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A46AD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27,3</w:t>
            </w:r>
          </w:p>
        </w:tc>
        <w:tc>
          <w:tcPr>
            <w:tcW w:w="1021" w:type="dxa"/>
          </w:tcPr>
          <w:p w14:paraId="72F3AB5D" w14:textId="77777777" w:rsidR="00D51EDA" w:rsidRPr="00CD61EB" w:rsidRDefault="00CD61EB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32231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4,6</w:t>
            </w:r>
          </w:p>
        </w:tc>
        <w:tc>
          <w:tcPr>
            <w:tcW w:w="1276" w:type="dxa"/>
          </w:tcPr>
          <w:p w14:paraId="09021523" w14:textId="77777777" w:rsidR="00D51EDA" w:rsidRPr="00D662C8" w:rsidRDefault="00322311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104,0</w:t>
            </w:r>
          </w:p>
        </w:tc>
        <w:tc>
          <w:tcPr>
            <w:tcW w:w="1134" w:type="dxa"/>
          </w:tcPr>
          <w:p w14:paraId="2FF1870E" w14:textId="77777777" w:rsidR="00D51EDA" w:rsidRPr="00D662C8" w:rsidRDefault="001A024C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223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4,9</w:t>
            </w:r>
          </w:p>
        </w:tc>
      </w:tr>
      <w:tr w:rsidR="00D51EDA" w:rsidRPr="00B10596" w14:paraId="7309D9F0" w14:textId="77777777" w:rsidTr="00322311">
        <w:tc>
          <w:tcPr>
            <w:tcW w:w="539" w:type="dxa"/>
          </w:tcPr>
          <w:p w14:paraId="522C490F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17</w:t>
            </w:r>
          </w:p>
        </w:tc>
        <w:tc>
          <w:tcPr>
            <w:tcW w:w="2693" w:type="dxa"/>
          </w:tcPr>
          <w:p w14:paraId="07FBA2B6" w14:textId="77777777" w:rsidR="00D51EDA" w:rsidRPr="00CD61EB" w:rsidRDefault="00D51EDA" w:rsidP="00620283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D61E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Иные межбюджетные трансферты</w:t>
            </w:r>
          </w:p>
        </w:tc>
        <w:tc>
          <w:tcPr>
            <w:tcW w:w="1134" w:type="dxa"/>
            <w:vAlign w:val="bottom"/>
          </w:tcPr>
          <w:p w14:paraId="5B9DE6EC" w14:textId="77777777" w:rsidR="00D51EDA" w:rsidRPr="00CD61EB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1 200,0</w:t>
            </w:r>
          </w:p>
        </w:tc>
        <w:tc>
          <w:tcPr>
            <w:tcW w:w="1134" w:type="dxa"/>
            <w:vAlign w:val="bottom"/>
          </w:tcPr>
          <w:p w14:paraId="53B0DE86" w14:textId="77777777" w:rsidR="00D51EDA" w:rsidRPr="00CD61EB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3559F02" w14:textId="77777777" w:rsidR="00D51EDA" w:rsidRPr="00CD61EB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</w:t>
            </w:r>
            <w:r w:rsidR="00D51EDA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21" w:type="dxa"/>
            <w:vAlign w:val="bottom"/>
          </w:tcPr>
          <w:p w14:paraId="46C1F1E2" w14:textId="77777777" w:rsidR="00D51EDA" w:rsidRPr="00CD61EB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</w:t>
            </w:r>
            <w:r w:rsidR="00CD61EB" w:rsidRPr="00CD61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196942FF" w14:textId="77777777" w:rsidR="00D51EDA" w:rsidRPr="00D662C8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ED1FB3"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763BE695" w14:textId="77777777" w:rsidR="00D51EDA" w:rsidRPr="00D662C8" w:rsidRDefault="001A024C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62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D51EDA" w:rsidRPr="00B10596" w14:paraId="51FE6DA7" w14:textId="77777777" w:rsidTr="00D51EDA">
        <w:tc>
          <w:tcPr>
            <w:tcW w:w="539" w:type="dxa"/>
          </w:tcPr>
          <w:p w14:paraId="5BFAB71C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18</w:t>
            </w:r>
          </w:p>
        </w:tc>
        <w:tc>
          <w:tcPr>
            <w:tcW w:w="2693" w:type="dxa"/>
          </w:tcPr>
          <w:p w14:paraId="3C4F8ECE" w14:textId="77777777" w:rsidR="00D51EDA" w:rsidRPr="00EB2D8A" w:rsidRDefault="00322311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2D8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 w:rsidR="00D51EDA" w:rsidRPr="00EB2D8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го безвозмездных поступлений</w:t>
            </w:r>
          </w:p>
        </w:tc>
        <w:tc>
          <w:tcPr>
            <w:tcW w:w="1134" w:type="dxa"/>
          </w:tcPr>
          <w:p w14:paraId="53264250" w14:textId="77777777" w:rsidR="00D51EDA" w:rsidRPr="00EB2D8A" w:rsidRDefault="00322311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11 161,7</w:t>
            </w:r>
          </w:p>
        </w:tc>
        <w:tc>
          <w:tcPr>
            <w:tcW w:w="1134" w:type="dxa"/>
          </w:tcPr>
          <w:p w14:paraId="7DCAC9DB" w14:textId="77777777" w:rsidR="00D51EDA" w:rsidRPr="00EB2D8A" w:rsidRDefault="00322311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5 691,0</w:t>
            </w:r>
          </w:p>
        </w:tc>
        <w:tc>
          <w:tcPr>
            <w:tcW w:w="1134" w:type="dxa"/>
          </w:tcPr>
          <w:p w14:paraId="67AECBBF" w14:textId="77777777" w:rsidR="00D51EDA" w:rsidRPr="00EB2D8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322311"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817,9</w:t>
            </w:r>
          </w:p>
        </w:tc>
        <w:tc>
          <w:tcPr>
            <w:tcW w:w="1021" w:type="dxa"/>
          </w:tcPr>
          <w:p w14:paraId="37CB3B86" w14:textId="77777777" w:rsidR="00D51EDA" w:rsidRPr="00EB2D8A" w:rsidRDefault="00322311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51,0</w:t>
            </w:r>
          </w:p>
        </w:tc>
        <w:tc>
          <w:tcPr>
            <w:tcW w:w="1276" w:type="dxa"/>
          </w:tcPr>
          <w:p w14:paraId="0AB7550E" w14:textId="77777777" w:rsidR="00D51EDA" w:rsidRPr="00EB2D8A" w:rsidRDefault="00322311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102,2</w:t>
            </w:r>
          </w:p>
        </w:tc>
        <w:tc>
          <w:tcPr>
            <w:tcW w:w="1134" w:type="dxa"/>
          </w:tcPr>
          <w:p w14:paraId="3646B79A" w14:textId="77777777" w:rsidR="00D51EDA" w:rsidRPr="00EB2D8A" w:rsidRDefault="00322311" w:rsidP="0032231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+126,9</w:t>
            </w:r>
          </w:p>
        </w:tc>
      </w:tr>
      <w:tr w:rsidR="00D51EDA" w:rsidRPr="00B10596" w14:paraId="3C0D11ED" w14:textId="77777777" w:rsidTr="00D51EDA">
        <w:tc>
          <w:tcPr>
            <w:tcW w:w="539" w:type="dxa"/>
          </w:tcPr>
          <w:p w14:paraId="28C19049" w14:textId="77777777" w:rsidR="00D51EDA" w:rsidRPr="00EB2D8A" w:rsidRDefault="00EB2D8A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19</w:t>
            </w:r>
          </w:p>
        </w:tc>
        <w:tc>
          <w:tcPr>
            <w:tcW w:w="2693" w:type="dxa"/>
          </w:tcPr>
          <w:p w14:paraId="24C91A96" w14:textId="77777777" w:rsidR="00D51EDA" w:rsidRDefault="00322311" w:rsidP="00620283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</w:t>
            </w:r>
            <w:r w:rsidR="00D51EDA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го доходов</w:t>
            </w:r>
          </w:p>
        </w:tc>
        <w:tc>
          <w:tcPr>
            <w:tcW w:w="1134" w:type="dxa"/>
          </w:tcPr>
          <w:p w14:paraId="520DACB4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3223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7 780,3</w:t>
            </w:r>
          </w:p>
        </w:tc>
        <w:tc>
          <w:tcPr>
            <w:tcW w:w="1134" w:type="dxa"/>
          </w:tcPr>
          <w:p w14:paraId="71A768C7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EB2D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2 600,5</w:t>
            </w:r>
          </w:p>
        </w:tc>
        <w:tc>
          <w:tcPr>
            <w:tcW w:w="1134" w:type="dxa"/>
          </w:tcPr>
          <w:p w14:paraId="3E6B9001" w14:textId="77777777" w:rsidR="00D51EDA" w:rsidRDefault="00D51ED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EB2D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3 118,1</w:t>
            </w:r>
          </w:p>
        </w:tc>
        <w:tc>
          <w:tcPr>
            <w:tcW w:w="1021" w:type="dxa"/>
          </w:tcPr>
          <w:p w14:paraId="3F805DFD" w14:textId="77777777" w:rsidR="00D51EDA" w:rsidRPr="00592E7D" w:rsidRDefault="00EB2D8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70,9</w:t>
            </w:r>
          </w:p>
        </w:tc>
        <w:tc>
          <w:tcPr>
            <w:tcW w:w="1276" w:type="dxa"/>
          </w:tcPr>
          <w:p w14:paraId="3AA294C4" w14:textId="77777777" w:rsidR="00D51EDA" w:rsidRPr="00EB2D8A" w:rsidRDefault="00EB2D8A" w:rsidP="0062028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104,1</w:t>
            </w:r>
          </w:p>
        </w:tc>
        <w:tc>
          <w:tcPr>
            <w:tcW w:w="1134" w:type="dxa"/>
          </w:tcPr>
          <w:p w14:paraId="0A320596" w14:textId="77777777" w:rsidR="00D51EDA" w:rsidRPr="00EB2D8A" w:rsidRDefault="00EB2D8A" w:rsidP="00EB2D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B2D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+517,6</w:t>
            </w:r>
          </w:p>
        </w:tc>
      </w:tr>
      <w:bookmarkEnd w:id="13"/>
    </w:tbl>
    <w:p w14:paraId="5C75810B" w14:textId="77777777" w:rsidR="00641E39" w:rsidRDefault="00641E39" w:rsidP="00934C90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E47BEF" w14:textId="77777777" w:rsidR="00DA17CE" w:rsidRPr="00F53EE0" w:rsidRDefault="00DA17CE" w:rsidP="00D6299A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1D0CC9" w:rsidRPr="00F53EE0">
        <w:rPr>
          <w:rFonts w:ascii="Times New Roman" w:hAnsi="Times New Roman" w:cs="Times New Roman"/>
          <w:sz w:val="28"/>
          <w:szCs w:val="28"/>
          <w:lang w:val="ru-RU"/>
        </w:rPr>
        <w:t>в в 202</w:t>
      </w:r>
      <w:r w:rsidR="00EB2D8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D0CC9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F53EE0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емельный налог</w:t>
      </w:r>
      <w:r w:rsidR="00F53EE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6803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>планируется</w:t>
      </w:r>
      <w:r w:rsidR="00D66803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в сумме</w:t>
      </w:r>
      <w:r w:rsidR="0075213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B2D8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D66803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4616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="00EB2D8A">
        <w:rPr>
          <w:rFonts w:ascii="Times New Roman" w:hAnsi="Times New Roman" w:cs="Times New Roman"/>
          <w:sz w:val="28"/>
          <w:szCs w:val="28"/>
          <w:lang w:val="ru-RU"/>
        </w:rPr>
        <w:t>330</w:t>
      </w:r>
      <w:r w:rsidR="00D66803" w:rsidRPr="00F53EE0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Доля </w:t>
      </w:r>
      <w:r w:rsidR="00F53EE0">
        <w:rPr>
          <w:rFonts w:ascii="Times New Roman" w:hAnsi="Times New Roman" w:cs="Times New Roman"/>
          <w:sz w:val="28"/>
          <w:szCs w:val="28"/>
          <w:lang w:val="ru-RU"/>
        </w:rPr>
        <w:t>земельного налога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налоговых 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AE195E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2D8A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</w:t>
      </w:r>
      <w:r w:rsidR="00744616" w:rsidRPr="00F53EE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B2D8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44616" w:rsidRPr="00F53E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27339BF" w14:textId="77777777" w:rsidR="00744616" w:rsidRDefault="00F53EE0" w:rsidP="00D6299A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Единый сельскохозяйственный налог (далее - ЕСХН) 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предусмотре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н в сумме 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2 15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  <w:r w:rsidR="00DA17CE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>налоговых доходов составляет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29,4</w:t>
      </w:r>
      <w:r w:rsidR="00D132B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744616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97B1787" w14:textId="77777777" w:rsidR="002C1DEB" w:rsidRPr="00F53EE0" w:rsidRDefault="002C1DEB" w:rsidP="00D6299A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Акцизы запланированы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2 010,2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Доля в структуре налоговых доходов составляет 27,5 %.</w:t>
      </w:r>
    </w:p>
    <w:p w14:paraId="52423FED" w14:textId="77777777" w:rsidR="00DA17CE" w:rsidRPr="00F53EE0" w:rsidRDefault="00744616" w:rsidP="00D6299A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Налог на доходы с физических лиц </w:t>
      </w:r>
      <w:r w:rsidR="00120FCF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(далее - НДФЛ) 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планируется получить в объеме 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>,0 тыс. руб., доля в структуре налоговых доходов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7,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529B558B" w14:textId="77777777" w:rsidR="00B35ADA" w:rsidRPr="00F53EE0" w:rsidRDefault="00E32933" w:rsidP="00D6299A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4C90" w:rsidRPr="00F53EE0">
        <w:rPr>
          <w:rFonts w:ascii="Times New Roman" w:hAnsi="Times New Roman" w:cs="Times New Roman"/>
          <w:sz w:val="28"/>
          <w:szCs w:val="28"/>
          <w:lang w:val="ru-RU"/>
        </w:rPr>
        <w:t>алог на имущество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C1DE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132B0" w:rsidRPr="00F53EE0">
        <w:rPr>
          <w:rFonts w:ascii="Times New Roman" w:hAnsi="Times New Roman" w:cs="Times New Roman"/>
          <w:sz w:val="28"/>
          <w:szCs w:val="28"/>
          <w:lang w:val="ru-RU"/>
        </w:rPr>
        <w:t>,0 тыс. руб. Доля в структуре налог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>овых доходов составляет</w:t>
      </w:r>
      <w:r w:rsidR="00D132B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3EE0" w:rsidRPr="00F53EE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132B0" w:rsidRPr="00F53E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43359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132B0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2C2D854C" w14:textId="77777777" w:rsidR="00B35ADA" w:rsidRDefault="00B35ADA" w:rsidP="00D6299A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 w:rsidRPr="00F53EE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 w:rsidRPr="00F53EE0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 w:rsidRPr="00F53E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3EE0">
        <w:rPr>
          <w:rFonts w:ascii="Times New Roman" w:hAnsi="Times New Roman" w:cs="Times New Roman"/>
          <w:sz w:val="28"/>
          <w:szCs w:val="28"/>
          <w:lang w:val="ru-RU"/>
        </w:rPr>
        <w:t>диаграммо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824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95F793E" w14:textId="77777777" w:rsidR="00B164D0" w:rsidRPr="002824DF" w:rsidRDefault="002824DF" w:rsidP="00D6299A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9D46B1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Диаграмма 1</w:t>
      </w:r>
    </w:p>
    <w:p w14:paraId="0EBB280D" w14:textId="77777777" w:rsidR="002824DF" w:rsidRPr="003B2CA0" w:rsidRDefault="00BD13DB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7AB02266" wp14:editId="5D842DF3">
            <wp:extent cx="5894070" cy="22860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ECAF86" w14:textId="77777777" w:rsidR="00877199" w:rsidRDefault="00877199" w:rsidP="002824DF">
      <w:pPr>
        <w:pStyle w:val="a6"/>
        <w:spacing w:after="0" w:line="23" w:lineRule="atLeast"/>
        <w:ind w:left="2124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4AE1F76" w14:textId="77777777" w:rsidR="00877199" w:rsidRDefault="00877199" w:rsidP="002824DF">
      <w:pPr>
        <w:pStyle w:val="a6"/>
        <w:spacing w:after="0" w:line="23" w:lineRule="atLeast"/>
        <w:ind w:left="2124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3C13277" w14:textId="091FA9B8" w:rsidR="002A68A8" w:rsidRPr="00F55C75" w:rsidRDefault="002A68A8" w:rsidP="00D6299A">
      <w:pPr>
        <w:spacing w:after="0" w:line="240" w:lineRule="auto"/>
        <w:ind w:firstLine="53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55C75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F55C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</w:p>
    <w:p w14:paraId="15B9CA29" w14:textId="77777777" w:rsidR="008B57BC" w:rsidRDefault="008B57BC" w:rsidP="00D6299A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 доходы физических лиц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2024 год предусмотрены в сумме </w:t>
      </w:r>
      <w:r w:rsidR="00452750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6D059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01FE8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</w:t>
      </w:r>
      <w:r w:rsidR="0045275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D059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01FE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 xml:space="preserve"> (480,0 тыс. руб.)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к ожидаемому поступлению </w:t>
      </w:r>
      <w:r w:rsidR="00C97E1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45275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C97E1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14" w:name="_Hlk151559447"/>
    </w:p>
    <w:p w14:paraId="138D52F3" w14:textId="77777777" w:rsidR="008B57BC" w:rsidRPr="008B57BC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Согласно расчета прогноза поступления доходов в бюджет сельского поселения главного администратора налоговых доходов </w:t>
      </w:r>
      <w:r w:rsidRPr="00F7353C">
        <w:rPr>
          <w:rFonts w:ascii="Times New Roman" w:hAnsi="Times New Roman" w:cs="Times New Roman"/>
          <w:bCs/>
          <w:sz w:val="28"/>
          <w:szCs w:val="28"/>
          <w:lang w:val="ru-RU"/>
        </w:rPr>
        <w:t>МРИ ФНС № 5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(код администратора 182), источником исходных данных для п</w:t>
      </w:r>
      <w:r w:rsidRPr="00611B2F">
        <w:rPr>
          <w:rFonts w:ascii="Times New Roman" w:hAnsi="Times New Roman" w:cs="Times New Roman"/>
          <w:bCs/>
          <w:sz w:val="28"/>
          <w:szCs w:val="28"/>
          <w:lang w:val="ru-RU"/>
        </w:rPr>
        <w:t>рогнозировани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я</w:t>
      </w:r>
      <w:r w:rsidRPr="00611B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НДФЛ являются показатели прогноза социально-экономического развития МО Тбилисский район, форма 5-НДФЛ «Отчет о налоговой базе и структуре начислений по налогу </w:t>
      </w:r>
      <w:bookmarkEnd w:id="14"/>
      <w:r>
        <w:rPr>
          <w:rFonts w:ascii="Times New Roman" w:hAnsi="Times New Roman" w:cs="Times New Roman"/>
          <w:bCs/>
          <w:sz w:val="28"/>
          <w:szCs w:val="28"/>
          <w:lang w:val="ru-RU"/>
        </w:rPr>
        <w:t>на доходы физических лиц по сведениям, представленным налоговыми агентами», форма 1-ДДК «Отчет о декларировании доходов физическими лицами».</w:t>
      </w:r>
    </w:p>
    <w:p w14:paraId="2FB3F5C4" w14:textId="77777777" w:rsidR="008B57BC" w:rsidRPr="005C6557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Основные поступления НДФЛ складываются от фонда заработной платы работников предприятий и учреждений, находящихся на территории сельского поселения. Расчет основывается на прогнозируемом фонде оплаты труда, коэффициенту изъятия, рассчитанному за три года, а также с учетом корректирующего коэффициента, учитывающего динамику возвратов по НДФЛ.</w:t>
      </w:r>
    </w:p>
    <w:p w14:paraId="25E8309A" w14:textId="77777777" w:rsidR="00CB405B" w:rsidRPr="00011B9F" w:rsidRDefault="00CB405B" w:rsidP="00D629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79D59F6" w14:textId="77777777" w:rsidR="002A68A8" w:rsidRPr="00F55C75" w:rsidRDefault="002A68A8" w:rsidP="00D6299A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55C75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  <w:r w:rsidR="0045501F" w:rsidRPr="00F55C7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(ЕСХН)</w:t>
      </w:r>
    </w:p>
    <w:p w14:paraId="4A912049" w14:textId="77777777" w:rsidR="002A68A8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7BC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единого сельскохозяйственного налога на 2024 год запланированы </w:t>
      </w:r>
      <w:r>
        <w:rPr>
          <w:rFonts w:ascii="Times New Roman" w:hAnsi="Times New Roman" w:cs="Times New Roman"/>
          <w:sz w:val="28"/>
          <w:szCs w:val="28"/>
          <w:lang w:val="ru-RU"/>
        </w:rPr>
        <w:t>в сумме 2 15</w:t>
      </w:r>
      <w:r w:rsidR="000C76F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0C76F6"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>5,3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 xml:space="preserve"> (2 041,9 тыс. руб.)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к ожидаемому поступлению </w:t>
      </w:r>
      <w:r w:rsidR="002A68A8" w:rsidRPr="001C0359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1C035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3C907C44" w14:textId="77777777" w:rsidR="008B57BC" w:rsidRPr="00D51B64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5" w:name="_Hlk151560553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Согласно расчета прогноза поступления доходов в бюджет сельского поселения главного администратора доходов </w:t>
      </w:r>
      <w:bookmarkStart w:id="16" w:name="_Hlk152255211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МРИ ФНС № 5 (код администратора 182),</w:t>
      </w:r>
      <w:bookmarkEnd w:id="16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источником исходных данных для прогнозирования </w:t>
      </w:r>
      <w:bookmarkEnd w:id="15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ЕСХН являются показатели прогноза социально-экономического развития МО Тбилисский район, форма 5-НДФЛ «Отчет о налоговой базе и структуре начислений по единому сельскохозяйственному налогу».</w:t>
      </w:r>
    </w:p>
    <w:p w14:paraId="0DFC1E30" w14:textId="77777777" w:rsidR="008B57BC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sz w:val="28"/>
          <w:szCs w:val="28"/>
          <w:lang w:val="ru-RU"/>
        </w:rPr>
        <w:t>Расчёт ЕСХН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работы по погашению кредиторской и дебиторской задолженности за три предшествующих года, с учетом суммы перерасчета и контрольной работы МРИ ФНС № 5.</w:t>
      </w:r>
    </w:p>
    <w:p w14:paraId="7EE7118A" w14:textId="485D7C99" w:rsidR="001B184C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 отчислений ЕСХН в бюджет сельского поселения составляет 50,0 %.</w:t>
      </w:r>
    </w:p>
    <w:p w14:paraId="20288CF4" w14:textId="77777777" w:rsidR="00543AD9" w:rsidRPr="00543AD9" w:rsidRDefault="00543AD9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2A0FDB" w14:textId="395EA4DA" w:rsidR="008B57BC" w:rsidRPr="001B184C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3C9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</w:t>
      </w:r>
    </w:p>
    <w:p w14:paraId="76AF38FF" w14:textId="77777777" w:rsidR="008B57BC" w:rsidRPr="002A68A8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земельно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2024 год предусмотрены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330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102,</w:t>
      </w:r>
      <w:r w:rsidR="00A13A78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 xml:space="preserve"> (2 265,5 тыс. руб.)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3B2A72D1" w14:textId="77777777" w:rsidR="008B57BC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</w:t>
      </w:r>
      <w:r w:rsidRPr="00900F9A">
        <w:rPr>
          <w:lang w:val="ru-RU"/>
        </w:rPr>
        <w:t xml:space="preserve"> </w:t>
      </w:r>
      <w:r w:rsidRPr="00900F9A">
        <w:rPr>
          <w:rFonts w:ascii="Times New Roman" w:hAnsi="Times New Roman" w:cs="Times New Roman"/>
          <w:bCs/>
          <w:sz w:val="28"/>
          <w:szCs w:val="28"/>
          <w:lang w:val="ru-RU"/>
        </w:rPr>
        <w:t>МРИ ФНС № 5 (код администратора 182)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, источником исходных данных для прогнозирования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земельного налога является ф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орма 5-МН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Отчет о налоговой базе и структуре начислений по местным налогам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, динамика начислений и фактических поступлений по земельному налогу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информация о налоговых ставках, льготах по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земельному 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налогу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66839038" w14:textId="77777777" w:rsidR="008B57BC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Расчет земельного налога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положений НК РФ в части ограничений.</w:t>
      </w:r>
    </w:p>
    <w:p w14:paraId="60409B72" w14:textId="77777777" w:rsidR="008B57BC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Норматив отчислений</w:t>
      </w:r>
      <w:r w:rsidR="00E957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земельного налога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бюджет сельского поселения составляет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10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0,0 %.</w:t>
      </w:r>
    </w:p>
    <w:p w14:paraId="29983BDB" w14:textId="77777777" w:rsidR="008B57BC" w:rsidRDefault="008B57BC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03D196C" w14:textId="77777777" w:rsidR="008B57BC" w:rsidRPr="00AB0425" w:rsidRDefault="008B57BC" w:rsidP="00D6299A">
      <w:pPr>
        <w:pStyle w:val="a6"/>
        <w:spacing w:after="0" w:line="240" w:lineRule="auto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B0425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</w:t>
      </w:r>
    </w:p>
    <w:p w14:paraId="53052E68" w14:textId="77777777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 имущество физических лиц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2024 год предусмотрены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>290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>3,6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 xml:space="preserve"> (280,0 тыс. руб.)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08D23463" w14:textId="02C1E203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доходов,</w:t>
      </w:r>
      <w:r w:rsidRPr="00900F9A">
        <w:rPr>
          <w:lang w:val="ru-RU"/>
        </w:rPr>
        <w:t xml:space="preserve"> </w:t>
      </w:r>
      <w:bookmarkStart w:id="17" w:name="_Hlk152772539"/>
      <w:r w:rsidRPr="00900F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МРИ ФНС № 5 </w:t>
      </w:r>
      <w:bookmarkEnd w:id="17"/>
      <w:r w:rsidRPr="00900F9A">
        <w:rPr>
          <w:rFonts w:ascii="Times New Roman" w:hAnsi="Times New Roman" w:cs="Times New Roman"/>
          <w:bCs/>
          <w:sz w:val="28"/>
          <w:szCs w:val="28"/>
          <w:lang w:val="ru-RU"/>
        </w:rPr>
        <w:t>(код администратора 182),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источником исходных данных для прогнозирования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налога на имущество 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является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ф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орма 5-МН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Отчет о налоговой базе и структуре начислений по местным налогам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, сложившаяся за предыдущие периоды,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динамика начислений и фактических поступлений налог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а на имущество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, информация о налоговых ставках, льготах по налогу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имущество.</w:t>
      </w:r>
    </w:p>
    <w:p w14:paraId="03305CF6" w14:textId="77777777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Расчет налога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положений НК РФ в части ограничений. </w:t>
      </w:r>
    </w:p>
    <w:p w14:paraId="716AF62C" w14:textId="77777777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Норматив отчислений </w:t>
      </w:r>
      <w:r w:rsidR="00E95792">
        <w:rPr>
          <w:rFonts w:ascii="Times New Roman" w:hAnsi="Times New Roman" w:cs="Times New Roman"/>
          <w:bCs/>
          <w:sz w:val="28"/>
          <w:szCs w:val="28"/>
          <w:lang w:val="ru-RU"/>
        </w:rPr>
        <w:t>н</w:t>
      </w:r>
      <w:r w:rsidR="00E95792" w:rsidRPr="00E95792">
        <w:rPr>
          <w:rFonts w:ascii="Times New Roman" w:hAnsi="Times New Roman" w:cs="Times New Roman"/>
          <w:bCs/>
          <w:sz w:val="28"/>
          <w:szCs w:val="28"/>
          <w:lang w:val="ru-RU"/>
        </w:rPr>
        <w:t>алог</w:t>
      </w:r>
      <w:r w:rsidR="00E95792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="00E95792" w:rsidRPr="00E957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имущество физических лиц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бюджет сельского поселения составляет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10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0,0 %.</w:t>
      </w:r>
    </w:p>
    <w:p w14:paraId="2F72E7A7" w14:textId="77777777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62DD133" w14:textId="77777777" w:rsidR="008B57BC" w:rsidRPr="00216E1B" w:rsidRDefault="008B57BC" w:rsidP="00D629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16E1B">
        <w:rPr>
          <w:rFonts w:ascii="Times New Roman" w:hAnsi="Times New Roman" w:cs="Times New Roman"/>
          <w:bCs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Pr="001024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производимых на территории Российской Федерации</w:t>
      </w:r>
    </w:p>
    <w:p w14:paraId="06BF8213" w14:textId="77777777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_Hlk120801778"/>
      <w:r w:rsidRPr="002A68A8">
        <w:rPr>
          <w:rFonts w:ascii="Times New Roman" w:hAnsi="Times New Roman" w:cs="Times New Roman"/>
          <w:sz w:val="28"/>
          <w:szCs w:val="28"/>
          <w:lang w:val="ru-RU"/>
        </w:rPr>
        <w:t>Дифференцированный норматив отчислений 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уплаты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акцизов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письму</w:t>
      </w:r>
      <w:r w:rsidRPr="00A929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929F1">
        <w:rPr>
          <w:rFonts w:ascii="Times New Roman" w:hAnsi="Times New Roman" w:cs="Times New Roman"/>
          <w:sz w:val="28"/>
          <w:szCs w:val="28"/>
          <w:lang w:val="ru-RU"/>
        </w:rPr>
        <w:t>инистерства финансов Краснодарского края от 27.10.2023 г.                № 205-02.03-15-7286/23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письму МРИ ФНС № 5 от 12.10.2023 г.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№ 08-05/13429, составил 0,00</w:t>
      </w:r>
      <w:r w:rsidR="00E9579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9.</w:t>
      </w:r>
    </w:p>
    <w:p w14:paraId="7BEDBFA2" w14:textId="30718144" w:rsidR="008B57BC" w:rsidRDefault="008B57BC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>Планируемая сумма поступлений по данному виду доходов в бюджет сельского поселения состави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ла в сумме </w:t>
      </w:r>
      <w:r w:rsidR="00E95792">
        <w:rPr>
          <w:rFonts w:ascii="Times New Roman" w:hAnsi="Times New Roman" w:cs="Times New Roman"/>
          <w:sz w:val="28"/>
          <w:szCs w:val="28"/>
          <w:lang w:val="ru-RU"/>
        </w:rPr>
        <w:t>2 010,2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666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или 109,1 %</w:t>
      </w:r>
      <w:bookmarkEnd w:id="18"/>
      <w:r w:rsidR="00543AD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6FE4">
        <w:rPr>
          <w:rFonts w:ascii="Times New Roman" w:hAnsi="Times New Roman" w:cs="Times New Roman"/>
          <w:sz w:val="28"/>
          <w:szCs w:val="28"/>
          <w:lang w:val="ru-RU"/>
        </w:rPr>
        <w:t xml:space="preserve">(1 842,1 тыс. руб.) </w:t>
      </w:r>
      <w:r>
        <w:rPr>
          <w:rFonts w:ascii="Times New Roman" w:hAnsi="Times New Roman" w:cs="Times New Roman"/>
          <w:sz w:val="28"/>
          <w:szCs w:val="28"/>
          <w:lang w:val="ru-RU"/>
        </w:rPr>
        <w:t>к ожидаемым поступлениям 2023 года.</w:t>
      </w:r>
    </w:p>
    <w:p w14:paraId="69ECB152" w14:textId="77777777" w:rsidR="008B57BC" w:rsidRPr="001C0359" w:rsidRDefault="008B57BC" w:rsidP="00D6299A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5B738D" w14:textId="77777777" w:rsidR="002A68A8" w:rsidRPr="00742CB1" w:rsidRDefault="002A68A8" w:rsidP="00D6299A">
      <w:pPr>
        <w:pStyle w:val="a6"/>
        <w:spacing w:after="0" w:line="240" w:lineRule="auto"/>
        <w:ind w:left="0" w:firstLine="656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42CB1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поступления:</w:t>
      </w:r>
    </w:p>
    <w:p w14:paraId="276CBD1E" w14:textId="77777777" w:rsidR="006A3C86" w:rsidRPr="00CA2BB5" w:rsidRDefault="006A3C86" w:rsidP="00D6299A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>Межбюджетные отношения с вышестоящим</w:t>
      </w:r>
      <w:r>
        <w:rPr>
          <w:rFonts w:ascii="Times New Roman" w:hAnsi="Times New Roman" w:cs="Times New Roman"/>
          <w:sz w:val="28"/>
          <w:szCs w:val="28"/>
          <w:lang w:val="ru-RU"/>
        </w:rPr>
        <w:t>и бюджетами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формируются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БК РФ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требованиями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от 05.12.2005</w:t>
      </w:r>
      <w:r w:rsidR="00AA6D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. № 918-КЗ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«О межбюдж</w:t>
      </w:r>
      <w:r>
        <w:rPr>
          <w:rFonts w:ascii="Times New Roman" w:hAnsi="Times New Roman" w:cs="Times New Roman"/>
          <w:sz w:val="28"/>
          <w:szCs w:val="28"/>
          <w:lang w:val="ru-RU"/>
        </w:rPr>
        <w:t>етных отношениях в Краснодарском крае».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19FFA06" w14:textId="77777777" w:rsidR="00F50A66" w:rsidRPr="00CA2BB5" w:rsidRDefault="00F50A66" w:rsidP="00D6299A">
      <w:pPr>
        <w:spacing w:after="0" w:line="240" w:lineRule="auto"/>
        <w:ind w:right="49" w:firstLine="6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Удельный вес безвозмездных поступлений в общем объеме доходов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44,4 %.</w:t>
      </w:r>
    </w:p>
    <w:p w14:paraId="41476EA7" w14:textId="77777777" w:rsidR="006A3C86" w:rsidRPr="00CA2BB5" w:rsidRDefault="006A3C86" w:rsidP="00D6299A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Проектом бюджета </w:t>
      </w:r>
      <w:r w:rsidRPr="00A25116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CB547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A2B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96772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 поступл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ений предусмотрен в сумме </w:t>
      </w:r>
      <w:r w:rsidR="00B1309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12DC4">
        <w:rPr>
          <w:rFonts w:ascii="Times New Roman" w:hAnsi="Times New Roman" w:cs="Times New Roman"/>
          <w:sz w:val="28"/>
          <w:szCs w:val="28"/>
          <w:lang w:val="ru-RU"/>
        </w:rPr>
        <w:t> 817,9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F50A6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87900">
        <w:rPr>
          <w:rFonts w:ascii="Times New Roman" w:hAnsi="Times New Roman" w:cs="Times New Roman"/>
          <w:sz w:val="28"/>
          <w:szCs w:val="28"/>
          <w:lang w:val="ru-RU"/>
        </w:rPr>
        <w:t xml:space="preserve"> или 102,2 %</w:t>
      </w:r>
      <w:r w:rsidR="00853ED7">
        <w:rPr>
          <w:rFonts w:ascii="Times New Roman" w:hAnsi="Times New Roman" w:cs="Times New Roman"/>
          <w:sz w:val="28"/>
          <w:szCs w:val="28"/>
          <w:lang w:val="ru-RU"/>
        </w:rPr>
        <w:t xml:space="preserve"> (5 691,0 тыс. руб.)</w:t>
      </w:r>
      <w:r w:rsidR="00587900">
        <w:rPr>
          <w:rFonts w:ascii="Times New Roman" w:hAnsi="Times New Roman" w:cs="Times New Roman"/>
          <w:sz w:val="28"/>
          <w:szCs w:val="28"/>
          <w:lang w:val="ru-RU"/>
        </w:rPr>
        <w:t xml:space="preserve"> к ожидаемому исполнению 2023 года</w:t>
      </w:r>
      <w:r w:rsidR="00F50A6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в том числе:</w:t>
      </w:r>
    </w:p>
    <w:p w14:paraId="6C6CD887" w14:textId="3F1E2971" w:rsidR="002824DF" w:rsidRDefault="00E32933" w:rsidP="00D6299A">
      <w:pPr>
        <w:tabs>
          <w:tab w:val="num" w:pos="420"/>
        </w:tabs>
        <w:spacing w:after="0" w:line="240" w:lineRule="auto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96772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отации бюджетам сельских поселений на выравнивание бюджетной обеспеченности 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</w:t>
      </w:r>
      <w:r w:rsidR="00071CAC">
        <w:rPr>
          <w:rFonts w:ascii="Times New Roman" w:hAnsi="Times New Roman" w:cs="Times New Roman"/>
          <w:bCs/>
          <w:sz w:val="28"/>
          <w:szCs w:val="28"/>
          <w:lang w:val="ru-RU"/>
        </w:rPr>
        <w:t>общей сумме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A0970"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 w:rsidR="00071CAC">
        <w:rPr>
          <w:rFonts w:ascii="Times New Roman" w:hAnsi="Times New Roman" w:cs="Times New Roman"/>
          <w:bCs/>
          <w:sz w:val="28"/>
          <w:szCs w:val="28"/>
          <w:lang w:val="ru-RU"/>
        </w:rPr>
        <w:t> 690,6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в том числе 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>из краевого бюджета, согласно приложения 12 проекта закона Краснодарского края «О краевом бюджете на 202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  <w:r w:rsidR="00EB4901" w:rsidRPr="00EB4901">
        <w:rPr>
          <w:lang w:val="ru-RU"/>
        </w:rPr>
        <w:t xml:space="preserve"> </w:t>
      </w:r>
      <w:r w:rsidR="00EB4901" w:rsidRPr="00EB4901">
        <w:rPr>
          <w:rFonts w:ascii="Times New Roman" w:hAnsi="Times New Roman" w:cs="Times New Roman"/>
          <w:sz w:val="28"/>
          <w:szCs w:val="28"/>
          <w:lang w:val="ru-RU"/>
        </w:rPr>
        <w:t>(далее – Проект Закона КК)</w:t>
      </w:r>
      <w:r w:rsidR="000F0EC2" w:rsidRPr="0069677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сумме </w:t>
      </w:r>
      <w:r w:rsidR="00071CAC">
        <w:rPr>
          <w:rFonts w:ascii="Times New Roman" w:hAnsi="Times New Roman" w:cs="Times New Roman"/>
          <w:bCs/>
          <w:sz w:val="28"/>
          <w:szCs w:val="28"/>
          <w:lang w:val="ru-RU"/>
        </w:rPr>
        <w:t>5 210,6</w:t>
      </w:r>
      <w:r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>, за счет средств бюджета муниципального образования Тбилисский район в сумме</w:t>
      </w:r>
      <w:r w:rsidR="00071CA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1B184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</w:t>
      </w:r>
      <w:r w:rsidR="00071CAC">
        <w:rPr>
          <w:rFonts w:ascii="Times New Roman" w:hAnsi="Times New Roman" w:cs="Times New Roman"/>
          <w:bCs/>
          <w:sz w:val="28"/>
          <w:szCs w:val="28"/>
          <w:lang w:val="ru-RU"/>
        </w:rPr>
        <w:t>48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>0,0 тыс. руб.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BBA769" w14:textId="77777777" w:rsidR="002A68A8" w:rsidRPr="002824DF" w:rsidRDefault="00E32933" w:rsidP="00D6299A">
      <w:pPr>
        <w:tabs>
          <w:tab w:val="num" w:pos="420"/>
        </w:tabs>
        <w:spacing w:after="0" w:line="240" w:lineRule="auto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765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осуществление первичного воинского учета на территориях, где отсутствуют военные комиссариаты, согласно приложения 15 </w:t>
      </w:r>
      <w:r w:rsidR="00EB4901" w:rsidRPr="00EB4901">
        <w:rPr>
          <w:rFonts w:ascii="Times New Roman" w:hAnsi="Times New Roman" w:cs="Times New Roman"/>
          <w:sz w:val="28"/>
          <w:szCs w:val="28"/>
          <w:lang w:val="ru-RU"/>
        </w:rPr>
        <w:t xml:space="preserve">(таблица 1)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>акона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 xml:space="preserve"> КК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, в сумме </w:t>
      </w:r>
      <w:r w:rsidR="00696772" w:rsidRPr="0037765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23,5</w:t>
      </w:r>
      <w:r w:rsidR="005A09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="00071C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8121E12" w14:textId="77777777" w:rsidR="002824DF" w:rsidRDefault="00E32933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097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выполнение передаваемых полномочий </w:t>
      </w:r>
      <w:r w:rsidR="00A62F1A" w:rsidRPr="005A0970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 xml:space="preserve">, согласно приложения 15 </w:t>
      </w:r>
      <w:r w:rsidR="00EB4901" w:rsidRPr="00EB4901">
        <w:rPr>
          <w:rFonts w:ascii="Times New Roman" w:hAnsi="Times New Roman" w:cs="Times New Roman"/>
          <w:sz w:val="28"/>
          <w:szCs w:val="28"/>
          <w:lang w:val="ru-RU"/>
        </w:rPr>
        <w:t xml:space="preserve">(таблица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B4901" w:rsidRPr="00EB490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>акона К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 xml:space="preserve">К, 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EB4901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A68A8" w:rsidRPr="005A0970">
        <w:rPr>
          <w:rFonts w:ascii="Times New Roman" w:hAnsi="Times New Roman" w:cs="Times New Roman"/>
          <w:sz w:val="28"/>
          <w:szCs w:val="28"/>
          <w:lang w:val="ru-RU"/>
        </w:rPr>
        <w:t>3,8 тыс. руб.</w:t>
      </w:r>
    </w:p>
    <w:p w14:paraId="3A18517C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>Статьей 136 БК РФ определены основные условия предоставления межбюджетных трансфертов из бюджетов субъектов Российской Федерации муниципальным образованиям.</w:t>
      </w:r>
    </w:p>
    <w:p w14:paraId="51FADDAF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>Контрольно-счетной палатой произведен расчет доли дотаций, полученных из бюджетов субъектов РФ сельскому поселению за два отчетных периода (2021 – 2022 гг.) в целях установления превышения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(норматив формирования расходов на оплату труда) и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p w14:paraId="20176209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Доходы бюджета сельского поселения за 2021 год составили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>15 558,8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из них:</w:t>
      </w:r>
    </w:p>
    <w:p w14:paraId="3C18B67B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дотации в сумме 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 xml:space="preserve">6 814,0 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1B1D63E7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субвенции в сумме 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>101,9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518E58E1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субсидии в сумме 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>2 107,0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5CF47FE9" w14:textId="77777777" w:rsidR="00996F67" w:rsidRPr="00996F67" w:rsidRDefault="000219D2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6 814,0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руб.*100/(</w:t>
      </w:r>
      <w:r>
        <w:rPr>
          <w:rFonts w:ascii="Times New Roman" w:hAnsi="Times New Roman" w:cs="Times New Roman"/>
          <w:sz w:val="28"/>
          <w:szCs w:val="28"/>
          <w:lang w:val="ru-RU"/>
        </w:rPr>
        <w:t>15 558,8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101,9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 –            </w:t>
      </w:r>
      <w:r w:rsidR="00996F6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2 107,0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руб.=1</w:t>
      </w:r>
      <w:r>
        <w:rPr>
          <w:rFonts w:ascii="Times New Roman" w:hAnsi="Times New Roman" w:cs="Times New Roman"/>
          <w:sz w:val="28"/>
          <w:szCs w:val="28"/>
          <w:lang w:val="ru-RU"/>
        </w:rPr>
        <w:t>3 349,9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руб.) = </w:t>
      </w:r>
      <w:r>
        <w:rPr>
          <w:rFonts w:ascii="Times New Roman" w:hAnsi="Times New Roman" w:cs="Times New Roman"/>
          <w:sz w:val="28"/>
          <w:szCs w:val="28"/>
          <w:lang w:val="ru-RU"/>
        </w:rPr>
        <w:t>51,0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2ADBF51F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>Доходы бюджета сельского поселения за 2022 год составили в сумме     1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>7 780,3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из них:</w:t>
      </w:r>
    </w:p>
    <w:p w14:paraId="53577A2E" w14:textId="77777777" w:rsidR="00996F67" w:rsidRP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дотации в сумме </w:t>
      </w:r>
      <w:r w:rsidR="001277F3">
        <w:rPr>
          <w:rFonts w:ascii="Times New Roman" w:hAnsi="Times New Roman" w:cs="Times New Roman"/>
          <w:sz w:val="28"/>
          <w:szCs w:val="28"/>
          <w:lang w:val="ru-RU"/>
        </w:rPr>
        <w:t>5 630,6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5DF72155" w14:textId="77777777" w:rsidR="00996F6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субвенции в сумме </w:t>
      </w:r>
      <w:r w:rsidR="001277F3">
        <w:rPr>
          <w:rFonts w:ascii="Times New Roman" w:hAnsi="Times New Roman" w:cs="Times New Roman"/>
          <w:sz w:val="28"/>
          <w:szCs w:val="28"/>
          <w:lang w:val="ru-RU"/>
        </w:rPr>
        <w:t>107,8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1277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CC6A5EC" w14:textId="77777777" w:rsidR="001277F3" w:rsidRDefault="001277F3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субсидии в сумме 4 223,3 тыс. руб.;</w:t>
      </w:r>
    </w:p>
    <w:p w14:paraId="1BD84C18" w14:textId="77777777" w:rsidR="001277F3" w:rsidRPr="00996F67" w:rsidRDefault="001277F3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иные МБТ в сумме 1 200,0 тыс. руб.</w:t>
      </w:r>
    </w:p>
    <w:p w14:paraId="53EBE3D9" w14:textId="77777777" w:rsidR="00996F67" w:rsidRPr="00996F67" w:rsidRDefault="001277F3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5 630,6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>*100/(</w:t>
      </w:r>
      <w:r>
        <w:rPr>
          <w:rFonts w:ascii="Times New Roman" w:hAnsi="Times New Roman" w:cs="Times New Roman"/>
          <w:sz w:val="28"/>
          <w:szCs w:val="28"/>
          <w:lang w:val="ru-RU"/>
        </w:rPr>
        <w:t>17 780,3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107,8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4 223,3 тыс. руб. – 1 200,0 тыс. руб. 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>= 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2 249,2 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тыс. руб.) = </w:t>
      </w:r>
      <w:r>
        <w:rPr>
          <w:rFonts w:ascii="Times New Roman" w:hAnsi="Times New Roman" w:cs="Times New Roman"/>
          <w:sz w:val="28"/>
          <w:szCs w:val="28"/>
          <w:lang w:val="ru-RU"/>
        </w:rPr>
        <w:t>46,0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1B90DF57" w14:textId="77777777" w:rsidR="00996F67" w:rsidRPr="00996F67" w:rsidRDefault="00853ED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Из вышеизложенного следует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, что доля дотаций из других бюджетов бюджетной системы РФ, поступивших в бюджет </w:t>
      </w:r>
      <w:r w:rsidR="000219D2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ого сельского поселения в 2021-2022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годах, превышала 5,0 % </w:t>
      </w:r>
      <w:r w:rsidR="00996F67" w:rsidRPr="001277F3">
        <w:rPr>
          <w:rFonts w:ascii="Times New Roman" w:hAnsi="Times New Roman" w:cs="Times New Roman"/>
          <w:sz w:val="28"/>
          <w:szCs w:val="28"/>
          <w:lang w:val="ru-RU"/>
        </w:rPr>
        <w:t xml:space="preserve">(2021 год – </w:t>
      </w:r>
      <w:r w:rsidR="001277F3" w:rsidRPr="001277F3">
        <w:rPr>
          <w:rFonts w:ascii="Times New Roman" w:hAnsi="Times New Roman" w:cs="Times New Roman"/>
          <w:sz w:val="28"/>
          <w:szCs w:val="28"/>
          <w:lang w:val="ru-RU"/>
        </w:rPr>
        <w:t>51,0</w:t>
      </w:r>
      <w:r w:rsidR="00996F67" w:rsidRPr="001277F3">
        <w:rPr>
          <w:rFonts w:ascii="Times New Roman" w:hAnsi="Times New Roman" w:cs="Times New Roman"/>
          <w:sz w:val="28"/>
          <w:szCs w:val="28"/>
          <w:lang w:val="ru-RU"/>
        </w:rPr>
        <w:t xml:space="preserve"> %, 2022 год </w:t>
      </w:r>
      <w:r w:rsidR="001277F3" w:rsidRPr="001277F3">
        <w:rPr>
          <w:rFonts w:ascii="Times New Roman" w:hAnsi="Times New Roman" w:cs="Times New Roman"/>
          <w:sz w:val="28"/>
          <w:szCs w:val="28"/>
          <w:lang w:val="ru-RU"/>
        </w:rPr>
        <w:t>46,0</w:t>
      </w:r>
      <w:r w:rsidR="00996F67" w:rsidRPr="001277F3">
        <w:rPr>
          <w:rFonts w:ascii="Times New Roman" w:hAnsi="Times New Roman" w:cs="Times New Roman"/>
          <w:sz w:val="28"/>
          <w:szCs w:val="28"/>
          <w:lang w:val="ru-RU"/>
        </w:rPr>
        <w:t xml:space="preserve"> %)</w:t>
      </w:r>
      <w:r w:rsidR="00996F67"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 доходов местного бюджета, за исключением субвенций и иных межбюджетных трансфертов.</w:t>
      </w:r>
    </w:p>
    <w:p w14:paraId="1FD4C87A" w14:textId="77777777" w:rsidR="00853ED7" w:rsidRDefault="00996F6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96F67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 </w:t>
      </w:r>
      <w:r w:rsidR="001277F3">
        <w:rPr>
          <w:rFonts w:ascii="Times New Roman" w:hAnsi="Times New Roman" w:cs="Times New Roman"/>
          <w:sz w:val="28"/>
          <w:szCs w:val="28"/>
          <w:lang w:val="ru-RU"/>
        </w:rPr>
        <w:t xml:space="preserve">Песчаное </w:t>
      </w:r>
      <w:r w:rsidRPr="00996F67">
        <w:rPr>
          <w:rFonts w:ascii="Times New Roman" w:hAnsi="Times New Roman" w:cs="Times New Roman"/>
          <w:sz w:val="28"/>
          <w:szCs w:val="28"/>
          <w:lang w:val="ru-RU"/>
        </w:rPr>
        <w:t>сельское поселение не имеет права превышать норматив формирования расходов на оплату труда</w:t>
      </w:r>
      <w:r w:rsidR="00853E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1BA8D1" w14:textId="77777777" w:rsidR="00853ED7" w:rsidRDefault="00853ED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Установлено, что</w:t>
      </w:r>
      <w:r w:rsidRPr="000C0E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2021 и 2022 годах </w:t>
      </w:r>
      <w:r w:rsidRPr="008E29F9">
        <w:rPr>
          <w:rFonts w:ascii="Times New Roman" w:hAnsi="Times New Roman" w:cs="Times New Roman"/>
          <w:sz w:val="28"/>
          <w:szCs w:val="28"/>
          <w:lang w:val="ru-RU"/>
        </w:rPr>
        <w:t>норматив формирования расходов на оплату труда</w:t>
      </w:r>
      <w:r w:rsidRPr="008060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 превышен</w:t>
      </w:r>
      <w:r>
        <w:rPr>
          <w:lang w:val="ru-RU"/>
        </w:rPr>
        <w:t xml:space="preserve"> (</w:t>
      </w:r>
      <w:r w:rsidRPr="008D170B">
        <w:rPr>
          <w:rFonts w:ascii="Times New Roman" w:hAnsi="Times New Roman" w:cs="Times New Roman"/>
          <w:sz w:val="28"/>
          <w:szCs w:val="28"/>
          <w:lang w:val="ru-RU"/>
        </w:rPr>
        <w:t>отчетная форма R23-039</w:t>
      </w:r>
      <w:r w:rsidRPr="00211C24">
        <w:rPr>
          <w:lang w:val="ru-RU"/>
        </w:rPr>
        <w:t xml:space="preserve"> </w:t>
      </w:r>
      <w:r w:rsidRPr="00211C24">
        <w:rPr>
          <w:rFonts w:ascii="Times New Roman" w:hAnsi="Times New Roman" w:cs="Times New Roman"/>
          <w:sz w:val="28"/>
          <w:szCs w:val="28"/>
          <w:lang w:val="ru-RU"/>
        </w:rPr>
        <w:t>в информационно-аналитической системе «Web-Консолидация»</w:t>
      </w:r>
      <w:r>
        <w:rPr>
          <w:rFonts w:ascii="Times New Roman" w:hAnsi="Times New Roman" w:cs="Times New Roman"/>
          <w:sz w:val="28"/>
          <w:szCs w:val="28"/>
          <w:lang w:val="ru-RU"/>
        </w:rPr>
        <w:t>), в том числе:</w:t>
      </w:r>
    </w:p>
    <w:p w14:paraId="5D28321D" w14:textId="1E38FC97" w:rsidR="00853ED7" w:rsidRDefault="00853ED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Hlk153195103"/>
      <w:r>
        <w:rPr>
          <w:rFonts w:ascii="Times New Roman" w:hAnsi="Times New Roman" w:cs="Times New Roman"/>
          <w:sz w:val="28"/>
          <w:szCs w:val="28"/>
          <w:lang w:val="ru-RU"/>
        </w:rPr>
        <w:t xml:space="preserve">в 2021 году установленный норматив составил в сумме </w:t>
      </w:r>
      <w:r w:rsidR="00877199" w:rsidRPr="00877199">
        <w:rPr>
          <w:rFonts w:ascii="Times New Roman" w:hAnsi="Times New Roman" w:cs="Times New Roman"/>
          <w:sz w:val="28"/>
          <w:szCs w:val="28"/>
          <w:lang w:val="ru-RU"/>
        </w:rPr>
        <w:t>3942,0</w:t>
      </w:r>
      <w:r w:rsidRPr="0087719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исполнение в сумме </w:t>
      </w:r>
      <w:r w:rsidR="00877199" w:rsidRPr="00877199">
        <w:rPr>
          <w:rFonts w:ascii="Times New Roman" w:hAnsi="Times New Roman" w:cs="Times New Roman"/>
          <w:sz w:val="28"/>
          <w:szCs w:val="28"/>
          <w:lang w:val="ru-RU"/>
        </w:rPr>
        <w:t>2 523,8</w:t>
      </w:r>
      <w:r w:rsidRPr="0087719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bookmarkEnd w:id="19"/>
    <w:p w14:paraId="6A177AB8" w14:textId="2A8840B7" w:rsidR="00853ED7" w:rsidRDefault="00853ED7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6CAB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B6CAB">
        <w:rPr>
          <w:rFonts w:ascii="Times New Roman" w:hAnsi="Times New Roman" w:cs="Times New Roman"/>
          <w:sz w:val="28"/>
          <w:szCs w:val="28"/>
          <w:lang w:val="ru-RU"/>
        </w:rPr>
        <w:t xml:space="preserve"> году установленный норматив составил в </w:t>
      </w:r>
      <w:r w:rsidRPr="00877199">
        <w:rPr>
          <w:rFonts w:ascii="Times New Roman" w:hAnsi="Times New Roman" w:cs="Times New Roman"/>
          <w:sz w:val="28"/>
          <w:szCs w:val="28"/>
          <w:lang w:val="ru-RU"/>
        </w:rPr>
        <w:t>сумме 4</w:t>
      </w:r>
      <w:r w:rsidR="00877199" w:rsidRPr="00877199">
        <w:rPr>
          <w:rFonts w:ascii="Times New Roman" w:hAnsi="Times New Roman" w:cs="Times New Roman"/>
          <w:sz w:val="28"/>
          <w:szCs w:val="28"/>
          <w:lang w:val="ru-RU"/>
        </w:rPr>
        <w:t>693,0</w:t>
      </w:r>
      <w:r w:rsidRPr="0087719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исполнение в сумме </w:t>
      </w:r>
      <w:r w:rsidR="00877199" w:rsidRPr="00877199">
        <w:rPr>
          <w:rFonts w:ascii="Times New Roman" w:hAnsi="Times New Roman" w:cs="Times New Roman"/>
          <w:sz w:val="28"/>
          <w:szCs w:val="28"/>
          <w:lang w:val="ru-RU"/>
        </w:rPr>
        <w:t>2 539,5</w:t>
      </w:r>
      <w:r w:rsidRPr="0087719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21CBCC2C" w14:textId="77777777" w:rsidR="00996F67" w:rsidRDefault="00996F67" w:rsidP="00D629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6479F8" w14:textId="77777777" w:rsidR="00996F67" w:rsidRPr="00853ED7" w:rsidRDefault="006A3C86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3ED7">
        <w:rPr>
          <w:rFonts w:ascii="Times New Roman" w:hAnsi="Times New Roman" w:cs="Times New Roman"/>
          <w:sz w:val="28"/>
          <w:szCs w:val="28"/>
          <w:lang w:val="ru-RU"/>
        </w:rPr>
        <w:t>Расходы сельского поселения на 202</w:t>
      </w:r>
      <w:r w:rsidR="00996F67" w:rsidRPr="00853ED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53ED7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03A7EB99" w14:textId="77777777" w:rsidR="00996F67" w:rsidRDefault="00922069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В соответствии со ст</w:t>
      </w:r>
      <w:r w:rsidR="00DB3F6B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>65 БК РФ формирование расходов Проекта бюджета осуществляется в соответствии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5C061184" w14:textId="77777777" w:rsidR="00645C67" w:rsidRDefault="00922069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Проект бюджета по расходам сформирован в соответствии с классификацией расходов, установленной статьей 21 Б</w:t>
      </w:r>
      <w:r w:rsidR="00834B0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РФ. </w:t>
      </w:r>
    </w:p>
    <w:p w14:paraId="6FDAD2FC" w14:textId="77777777" w:rsidR="006A3C86" w:rsidRPr="00853ED7" w:rsidRDefault="00580317" w:rsidP="00D6299A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>
        <w:rPr>
          <w:rFonts w:ascii="Times New Roman" w:hAnsi="Times New Roman" w:cs="Times New Roman"/>
          <w:sz w:val="28"/>
          <w:szCs w:val="28"/>
          <w:lang w:val="ru-RU"/>
        </w:rPr>
        <w:t>й объем расходов бюджета на 202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 в сумме </w:t>
      </w:r>
      <w:r w:rsidR="005E6C3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3 569,2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. руб., 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что на 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A20D7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38,6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254E89" w:rsidRPr="00895E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бол</w:t>
      </w:r>
      <w:r w:rsidR="00A20D7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ше </w:t>
      </w:r>
      <w:r w:rsidR="00A20D79" w:rsidRPr="00254E89">
        <w:rPr>
          <w:rFonts w:ascii="Times New Roman" w:hAnsi="Times New Roman" w:cs="Times New Roman"/>
          <w:sz w:val="28"/>
          <w:szCs w:val="28"/>
          <w:lang w:val="ru-RU"/>
        </w:rPr>
        <w:t>ожидаемой оценки исполнения бюджета за 202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20D79" w:rsidRPr="00254E89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A20D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C86" w:rsidRPr="00254E89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645C67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="006A3C86" w:rsidRPr="00254E8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54E89" w:rsidRPr="00254E89"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 w:rsidR="006A3C86" w:rsidRPr="00254E89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53ED7">
        <w:rPr>
          <w:rFonts w:ascii="Times New Roman" w:hAnsi="Times New Roman" w:cs="Times New Roman"/>
          <w:sz w:val="28"/>
          <w:szCs w:val="28"/>
          <w:lang w:val="ru-RU"/>
        </w:rPr>
        <w:t xml:space="preserve"> (12 830,6 тыс. руб.)</w:t>
      </w:r>
      <w:r w:rsidR="001327C4" w:rsidRPr="00853E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DD0C2D" w14:textId="77777777" w:rsidR="00175A15" w:rsidRDefault="00175A15" w:rsidP="00D6299A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0E6C0C">
        <w:rPr>
          <w:rFonts w:ascii="Times New Roman" w:hAnsi="Times New Roman"/>
          <w:sz w:val="28"/>
          <w:szCs w:val="28"/>
          <w:lang w:val="ru-RU"/>
        </w:rPr>
        <w:t>Песчаного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645C67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 год представлено в структуре по видам расходов </w:t>
      </w:r>
      <w:r w:rsidR="002824DF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диаграмм</w:t>
      </w:r>
      <w:r w:rsidR="002824DF">
        <w:rPr>
          <w:rFonts w:ascii="Times New Roman" w:hAnsi="Times New Roman"/>
          <w:sz w:val="28"/>
          <w:szCs w:val="28"/>
          <w:lang w:val="ru-RU"/>
        </w:rPr>
        <w:t xml:space="preserve">е </w:t>
      </w:r>
      <w:r w:rsidR="00762AB5">
        <w:rPr>
          <w:rFonts w:ascii="Times New Roman" w:hAnsi="Times New Roman"/>
          <w:sz w:val="28"/>
          <w:szCs w:val="28"/>
          <w:lang w:val="ru-RU"/>
        </w:rPr>
        <w:t>2</w:t>
      </w:r>
      <w:r w:rsidR="00645C67">
        <w:rPr>
          <w:rFonts w:ascii="Times New Roman" w:hAnsi="Times New Roman"/>
          <w:sz w:val="28"/>
          <w:szCs w:val="28"/>
          <w:lang w:val="ru-RU"/>
        </w:rPr>
        <w:t>:</w:t>
      </w:r>
    </w:p>
    <w:p w14:paraId="1328F34A" w14:textId="77777777" w:rsidR="00175A15" w:rsidRPr="006A3C86" w:rsidRDefault="002824DF" w:rsidP="00D6299A">
      <w:pPr>
        <w:autoSpaceDE w:val="0"/>
        <w:autoSpaceDN w:val="0"/>
        <w:adjustRightInd w:val="0"/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Диаграмм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250A28AA" w14:textId="77777777" w:rsidR="006A3C86" w:rsidRPr="00895E91" w:rsidRDefault="006A3C86" w:rsidP="00895E91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6113DE1B" wp14:editId="7B08823B">
            <wp:extent cx="5972175" cy="3924300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20" w:name="anchorpa2"/>
      <w:bookmarkEnd w:id="20"/>
    </w:p>
    <w:p w14:paraId="11C6BFE0" w14:textId="77777777" w:rsidR="00EB0D09" w:rsidRPr="005632EC" w:rsidRDefault="00EB0D09" w:rsidP="00D629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Данные по структуре и динамике расходов </w:t>
      </w:r>
      <w:r w:rsidR="00645C67">
        <w:rPr>
          <w:rFonts w:ascii="Times New Roman" w:eastAsia="Calibri" w:hAnsi="Times New Roman" w:cs="Times New Roman"/>
          <w:sz w:val="28"/>
          <w:szCs w:val="28"/>
          <w:lang w:val="ru-RU" w:bidi="ar-SA"/>
        </w:rPr>
        <w:t>П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>роекта бюджета на 202</w:t>
      </w:r>
      <w:r w:rsidR="00645C67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представлены в таблице</w:t>
      </w:r>
      <w:r w:rsidR="002824D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033CBF">
        <w:rPr>
          <w:rFonts w:ascii="Times New Roman" w:eastAsia="Calibri" w:hAnsi="Times New Roman" w:cs="Times New Roman"/>
          <w:sz w:val="28"/>
          <w:szCs w:val="28"/>
          <w:lang w:val="ru-RU" w:bidi="ar-SA"/>
        </w:rPr>
        <w:t>3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: </w:t>
      </w:r>
    </w:p>
    <w:p w14:paraId="10BBBE1C" w14:textId="058D283F" w:rsidR="00C4771E" w:rsidRPr="00C4771E" w:rsidRDefault="00EB0D09" w:rsidP="00D6299A">
      <w:pPr>
        <w:tabs>
          <w:tab w:val="left" w:pos="766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bookmarkStart w:id="21" w:name="_Hlk121928120"/>
      <w:r w:rsidR="005B1FAA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r w:rsidR="002824D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Таблица </w:t>
      </w:r>
      <w:r w:rsidR="00033CB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3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709"/>
        <w:gridCol w:w="1417"/>
        <w:gridCol w:w="1276"/>
        <w:gridCol w:w="1276"/>
        <w:gridCol w:w="992"/>
        <w:gridCol w:w="1134"/>
      </w:tblGrid>
      <w:tr w:rsidR="00033CBF" w:rsidRPr="00D6299A" w14:paraId="0B582862" w14:textId="77777777" w:rsidTr="00627A3F">
        <w:trPr>
          <w:tblHeader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D78E17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№</w:t>
            </w:r>
            <w:r w:rsidR="00B37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6E2290" w14:textId="77777777" w:rsidR="00033CBF" w:rsidRPr="00C4771E" w:rsidRDefault="00033CBF" w:rsidP="00B377C7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Наименование расходов</w:t>
            </w:r>
          </w:p>
          <w:p w14:paraId="2930DF15" w14:textId="77777777" w:rsidR="00033CBF" w:rsidRPr="00C4771E" w:rsidRDefault="00033CBF" w:rsidP="00B377C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  <w:p w14:paraId="52EAEA57" w14:textId="77777777" w:rsidR="00033CBF" w:rsidRPr="00C4771E" w:rsidRDefault="00033CBF" w:rsidP="00B377C7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92CF0E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  <w:p w14:paraId="6C22E44C" w14:textId="77777777" w:rsidR="00033CBF" w:rsidRPr="00C4771E" w:rsidRDefault="00033CBF" w:rsidP="00C4771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Рз. Пр.</w:t>
            </w:r>
          </w:p>
          <w:p w14:paraId="119D26A8" w14:textId="77777777" w:rsidR="00033CBF" w:rsidRPr="00C4771E" w:rsidRDefault="00033CBF" w:rsidP="00C4771E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  <w:p w14:paraId="54E0B600" w14:textId="77777777" w:rsidR="00033CBF" w:rsidRPr="00C4771E" w:rsidRDefault="00033CBF" w:rsidP="00C4771E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B2F5F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Ожидаем</w:t>
            </w:r>
            <w:r w:rsidR="00B37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ое</w:t>
            </w:r>
          </w:p>
          <w:p w14:paraId="2B92E803" w14:textId="77777777" w:rsidR="00033CBF" w:rsidRPr="00C4771E" w:rsidRDefault="00033CBF" w:rsidP="00C4771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исполнение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3 </w:t>
            </w: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г.</w:t>
            </w:r>
          </w:p>
          <w:p w14:paraId="3DDB886B" w14:textId="77777777" w:rsidR="00033CBF" w:rsidRPr="00C4771E" w:rsidRDefault="00B377C7" w:rsidP="00C4771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(</w:t>
            </w:r>
            <w:r w:rsidR="00033CBF" w:rsidRP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0D35BB" w14:textId="77777777" w:rsidR="00033CBF" w:rsidRPr="00C4771E" w:rsidRDefault="00033CBF" w:rsidP="00B377C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Проект на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4</w:t>
            </w:r>
            <w:r w:rsidR="00B37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.</w:t>
            </w: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="00B37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(</w:t>
            </w:r>
            <w:r w:rsidRP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тыс. руб.</w:t>
            </w:r>
            <w:r w:rsidR="00B37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7D31E0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Темп роста (сниженные - )  (увеличение +)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5932C263" w14:textId="77777777" w:rsidR="00033CBF" w:rsidRPr="00C4771E" w:rsidRDefault="00033CBF" w:rsidP="00E8408A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Уд. вес, </w:t>
            </w: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%, в общем объеме расходов 202</w:t>
            </w:r>
            <w:r w:rsidR="00802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4</w:t>
            </w: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г.</w:t>
            </w:r>
          </w:p>
        </w:tc>
      </w:tr>
      <w:tr w:rsidR="00033CBF" w:rsidRPr="00C4771E" w14:paraId="6593FF9E" w14:textId="77777777" w:rsidTr="00627A3F">
        <w:trPr>
          <w:tblHeader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011F7F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9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C6299B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DAF08C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EF055D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1AF97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26E23A6E" w14:textId="77777777" w:rsidR="00033CBF" w:rsidRPr="00C4771E" w:rsidRDefault="00B377C7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Сумма </w:t>
            </w:r>
            <w:r w:rsid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гр.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5</w:t>
            </w:r>
            <w:r w:rsid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-гр.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4</w:t>
            </w:r>
            <w:r w:rsid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(</w:t>
            </w:r>
            <w:r w:rsidR="00033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FE857EA" w14:textId="77777777" w:rsidR="00033CBF" w:rsidRDefault="00033CBF" w:rsidP="00033CBF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%</w:t>
            </w:r>
          </w:p>
          <w:p w14:paraId="1F819090" w14:textId="77777777" w:rsidR="00B377C7" w:rsidRPr="00C4771E" w:rsidRDefault="00B377C7" w:rsidP="00033CBF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гр.5/гр.4</w:t>
            </w: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93B50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</w:p>
        </w:tc>
      </w:tr>
      <w:tr w:rsidR="00033CBF" w:rsidRPr="00C4771E" w14:paraId="6E974343" w14:textId="77777777" w:rsidTr="00627A3F">
        <w:trPr>
          <w:trHeight w:val="209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79C22DD5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96531A0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A2D9AAC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938044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5FAC8AFD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95D0764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00F16E5C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3699B" w14:textId="77777777" w:rsidR="00033CBF" w:rsidRPr="00762AB5" w:rsidRDefault="00B377C7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762AB5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8</w:t>
            </w:r>
          </w:p>
        </w:tc>
      </w:tr>
      <w:tr w:rsidR="00033CBF" w:rsidRPr="00C4771E" w14:paraId="3BD9BB5E" w14:textId="77777777" w:rsidTr="00E570A9">
        <w:trPr>
          <w:trHeight w:val="557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3BFC527B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59F51D5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Общегосударственные расходы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B725DB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0100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D82965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7</w:t>
            </w:r>
            <w:r w:rsidR="00E57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 937,7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5CE656A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8 421,6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A157D3C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+483,9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757225A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10</w:t>
            </w:r>
            <w:r w:rsidR="00E57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1BAD72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62</w:t>
            </w:r>
            <w:r w:rsidR="00E570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,1</w:t>
            </w:r>
          </w:p>
        </w:tc>
      </w:tr>
      <w:tr w:rsidR="00033CBF" w:rsidRPr="00C4771E" w14:paraId="71A7A4EA" w14:textId="77777777" w:rsidTr="00E570A9">
        <w:trPr>
          <w:trHeight w:val="643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2AF5CD88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1.1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32DA9FB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Содержание высшего должностного лица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82E09F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0102</w:t>
            </w:r>
          </w:p>
          <w:p w14:paraId="69423F4B" w14:textId="77777777" w:rsidR="00033CBF" w:rsidRPr="00C4771E" w:rsidRDefault="00033CBF" w:rsidP="00C4771E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D832146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664,5</w:t>
            </w:r>
          </w:p>
          <w:p w14:paraId="1AA04C0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2917AF8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955,7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2272813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+291,2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633952A4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143,8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245398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7,0</w:t>
            </w:r>
          </w:p>
        </w:tc>
      </w:tr>
      <w:tr w:rsidR="00033CBF" w:rsidRPr="00C4771E" w14:paraId="4E6167D9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476E95C6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1.2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7874B50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Функционирование местных администраций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050CCA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6C885C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  <w:r w:rsidR="00E570A9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 595,4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5C0EBF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  <w:r w:rsidR="00E570A9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 439,6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52990A5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-155,8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269EADAF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94,0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79DEB4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18</w:t>
            </w:r>
            <w:r w:rsidR="00033CBF"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,7</w:t>
            </w:r>
          </w:p>
        </w:tc>
      </w:tr>
      <w:tr w:rsidR="00033CBF" w:rsidRPr="00C4771E" w14:paraId="0F6CD785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09D9BC1D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1.3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01125492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Обеспечение деятельности финансовых, налоговых и таможенных органов и органов (финансово-бюджетного) надзора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74302B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0CBD743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8,2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70DEDCC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6,4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C687762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EB8E75B" w14:textId="77777777" w:rsidR="00033CBF" w:rsidRPr="00C4771E" w:rsidRDefault="00E570A9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79,0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90788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0,1</w:t>
            </w:r>
          </w:p>
        </w:tc>
      </w:tr>
      <w:tr w:rsidR="00033CBF" w:rsidRPr="00C4771E" w14:paraId="59974968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D94C22F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1.4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EEA801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5416F6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A5B122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</w:t>
            </w:r>
            <w:r w:rsidR="00917647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23,5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2D4AFFF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231,3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470A233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-92,2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200B7331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71,5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4EF198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1,7</w:t>
            </w:r>
          </w:p>
        </w:tc>
      </w:tr>
      <w:tr w:rsidR="00033CBF" w:rsidRPr="00C4771E" w14:paraId="127B533C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BE7F7EB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1.5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D1EC3B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04833E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0113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CFC03A1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4 346,1</w:t>
            </w:r>
          </w:p>
          <w:p w14:paraId="2B2401B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F63B01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</w:t>
            </w:r>
            <w:r w:rsidR="00917647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 788,6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E672292" w14:textId="77777777" w:rsidR="00033CBF" w:rsidRPr="00C4771E" w:rsidRDefault="00917647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+442,5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65A6081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90438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5,3</w:t>
            </w:r>
          </w:p>
        </w:tc>
      </w:tr>
      <w:tr w:rsidR="00033CBF" w:rsidRPr="00C4771E" w14:paraId="4878B9D2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2034D953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682054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6511D44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0200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80A87C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18,6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708D10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23,5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8473E93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+4,9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2038691E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104,1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2563F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9</w:t>
            </w:r>
          </w:p>
        </w:tc>
      </w:tr>
      <w:tr w:rsidR="00033CBF" w:rsidRPr="00C4771E" w14:paraId="320DF187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A7D84E1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1C5F928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9859A1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0203</w:t>
            </w:r>
          </w:p>
          <w:p w14:paraId="3574412A" w14:textId="77777777" w:rsidR="00033CBF" w:rsidRPr="00C4771E" w:rsidRDefault="00033CBF" w:rsidP="00C4771E">
            <w:pPr>
              <w:suppressAutoHyphens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7F4AA92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18,6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040735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23,5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39685D6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+4,9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10992E6C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104,1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96AA3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</w:t>
            </w:r>
          </w:p>
        </w:tc>
      </w:tr>
      <w:tr w:rsidR="00033CBF" w:rsidRPr="00C4771E" w14:paraId="1F5C0AED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BF79C30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52FB69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527D11A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0300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31A259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D21762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7BEEE5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02CA6B9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DDCC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</w:tr>
      <w:tr w:rsidR="00033CBF" w:rsidRPr="00C4771E" w14:paraId="7C192F52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291BF2E7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3042425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Защита населения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8F8B75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0310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89E380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68D76F9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  <w:p w14:paraId="2BE06C4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5BA71F7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56EBDC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73087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711A6FF2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6D39587E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3.2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C04D5C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Пожарная безопасность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08A24C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0310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EB2FA2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333AC2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  <w:p w14:paraId="6060CD2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CAB41B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5104B63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CF206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20E576F3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E458C08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6D19BEC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FB9017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0400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77AAB38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1 384,1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8074D86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2 010,2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5B35E0C6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+626,1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CFCF6A1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145,2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8E4B2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4,8</w:t>
            </w:r>
          </w:p>
        </w:tc>
      </w:tr>
      <w:tr w:rsidR="00BC287B" w:rsidRPr="00C4771E" w14:paraId="26701036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E111E13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11BB718F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Дорожные фонды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5F002655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0409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3CB6B3D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1 384,1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DDDCD44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2 010,2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511875D4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+626,1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26D34D6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145,2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90C205" w14:textId="77777777" w:rsidR="00BC287B" w:rsidRPr="00C4771E" w:rsidRDefault="00BC287B" w:rsidP="00BC287B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14,8</w:t>
            </w:r>
          </w:p>
        </w:tc>
      </w:tr>
      <w:tr w:rsidR="00033CBF" w:rsidRPr="00C4771E" w14:paraId="0B42AF95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342AABA7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4.2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6407FCC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17A748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0412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1D63FE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35D81D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54AEC8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56618FB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D3968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569FD293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856A865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F86E62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5397B7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0500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941FDF1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661,6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3B7B023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8ED014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-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541,6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7572DC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8,1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84FB0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</w:t>
            </w:r>
            <w:r w:rsidR="00BC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9</w:t>
            </w:r>
          </w:p>
        </w:tc>
      </w:tr>
      <w:tr w:rsidR="00033CBF" w:rsidRPr="00C4771E" w14:paraId="6423C1F0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4C5E3BBA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5.2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56261EB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F76468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0502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477B706B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271,5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6594A37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25104D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271,5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932C34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7A769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4C324710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4AD3FA8A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5.3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13F5E9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71DAF1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0503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8D3AB9A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390,1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B6AF209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0D41AD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270,1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41750B9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30,8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80AB2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</w:t>
            </w:r>
            <w:r w:rsidR="00BC287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</w:t>
            </w:r>
          </w:p>
        </w:tc>
      </w:tr>
      <w:tr w:rsidR="00033CBF" w:rsidRPr="00C4771E" w14:paraId="11FA3739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3FDD19A3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02D607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Образование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07DAEF22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0707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514916A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</w:t>
            </w:r>
            <w:r w:rsidR="00033CBF"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11B73D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537BAFA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60CC15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61189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0,0</w:t>
            </w:r>
          </w:p>
        </w:tc>
      </w:tr>
      <w:tr w:rsidR="00033CBF" w:rsidRPr="00C4771E" w14:paraId="7F08A363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472546AB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6.1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7C14FA77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Молодежная политика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4BD99A1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0707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5F97617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</w:t>
            </w:r>
            <w:r w:rsidR="00033CBF"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E34355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33EFDE91" w14:textId="77777777" w:rsidR="00033CBF" w:rsidRPr="00C4771E" w:rsidRDefault="00BC287B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143A39E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CACA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7B7049E3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0970FE8F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7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EE2758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Культура, кинематография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60C2F9F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0800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FBFDE7" w14:textId="77777777" w:rsidR="00033CBF" w:rsidRPr="00C4771E" w:rsidRDefault="00A31B63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2 708,3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8484EDA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</w:t>
            </w:r>
            <w:r w:rsidR="00A31B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 871,9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5905C30E" w14:textId="77777777" w:rsidR="00033CBF" w:rsidRPr="00C4771E" w:rsidRDefault="00A31B63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+163,6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D18E353" w14:textId="77777777" w:rsidR="00033CBF" w:rsidRPr="00C4771E" w:rsidRDefault="00A31B63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106,0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D5CEE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20,9</w:t>
            </w:r>
          </w:p>
        </w:tc>
      </w:tr>
      <w:tr w:rsidR="00A31B63" w:rsidRPr="00C4771E" w14:paraId="07AEE516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DCF89F8" w14:textId="77777777" w:rsidR="00A31B63" w:rsidRPr="00C4771E" w:rsidRDefault="00A31B63" w:rsidP="00A31B6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7.1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3DECB65A" w14:textId="77777777" w:rsidR="00A31B63" w:rsidRPr="00C4771E" w:rsidRDefault="00A31B63" w:rsidP="00A31B6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Культура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D1C6A92" w14:textId="77777777" w:rsidR="00A31B63" w:rsidRPr="00C4771E" w:rsidRDefault="00A31B63" w:rsidP="00A31B6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0801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06312EA5" w14:textId="77777777" w:rsidR="00A31B63" w:rsidRPr="00A31B63" w:rsidRDefault="00A31B63" w:rsidP="00A31B6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A31B63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2 708,3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27D72DFC" w14:textId="77777777" w:rsidR="00A31B63" w:rsidRPr="00A31B63" w:rsidRDefault="00A31B63" w:rsidP="00A31B6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A31B63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2 871,9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50BDF50" w14:textId="77777777" w:rsidR="00A31B63" w:rsidRPr="00A31B63" w:rsidRDefault="00A31B63" w:rsidP="00A31B6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A31B63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+163,6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382AD78" w14:textId="77777777" w:rsidR="00A31B63" w:rsidRPr="00A31B63" w:rsidRDefault="00A31B63" w:rsidP="00A31B6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A31B63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106,0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45B148" w14:textId="77777777" w:rsidR="00A31B63" w:rsidRPr="00A31B63" w:rsidRDefault="00A31B63" w:rsidP="00A31B63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A31B63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20,9</w:t>
            </w:r>
          </w:p>
        </w:tc>
      </w:tr>
      <w:tr w:rsidR="00033CBF" w:rsidRPr="00C4771E" w14:paraId="69526998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B972CDF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8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51A1437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32A6585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1100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297E43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81AC6F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64F689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2F6C3C8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5BC2F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19FA6AF4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19A9E874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8.1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64763C3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Массовый спорт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BCAFD7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1102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556A9EF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661304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9874AF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265316AF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99F936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</w:tr>
      <w:tr w:rsidR="00033CBF" w:rsidRPr="00C4771E" w14:paraId="3D82C054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36E5E06B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9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2BDF312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C6E700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1200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3CD815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1DE869B6" w14:textId="77777777" w:rsidR="00033CBF" w:rsidRPr="00C4771E" w:rsidRDefault="00A31B63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</w:t>
            </w:r>
            <w:r w:rsidR="00033CBF"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82C22F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50453764" w14:textId="77777777" w:rsidR="00033CBF" w:rsidRPr="00C4771E" w:rsidRDefault="00A31B63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</w:t>
            </w:r>
            <w:r w:rsidR="00033CBF"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6AC7E1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</w:t>
            </w:r>
            <w:r w:rsidR="00CF35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</w:p>
        </w:tc>
      </w:tr>
      <w:tr w:rsidR="00033CBF" w:rsidRPr="00C4771E" w14:paraId="7BF419E9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C193C31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9.1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F27104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8A90E0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1204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88CC569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B7E524B" w14:textId="77777777" w:rsidR="00033CBF" w:rsidRPr="00C4771E" w:rsidRDefault="00CF3542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2</w:t>
            </w:r>
            <w:r w:rsidR="00033CBF"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827D88B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BAB296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05D9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</w:t>
            </w:r>
            <w:r w:rsidR="00CF3542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</w:t>
            </w:r>
          </w:p>
        </w:tc>
      </w:tr>
      <w:tr w:rsidR="00033CBF" w:rsidRPr="00C4771E" w14:paraId="370252B7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5E930397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10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48FDB31D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47CD31A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1300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25F6D6DF" w14:textId="77777777" w:rsidR="00033CBF" w:rsidRPr="00C4771E" w:rsidRDefault="00CF3542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99DDE84" w14:textId="77777777" w:rsidR="00033CBF" w:rsidRPr="00C4771E" w:rsidRDefault="00CF3542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</w:t>
            </w:r>
            <w:r w:rsidR="00033CBF"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086E1598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023F1F12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666,7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7A784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0,01</w:t>
            </w:r>
          </w:p>
        </w:tc>
      </w:tr>
      <w:tr w:rsidR="00033CBF" w:rsidRPr="00C4771E" w14:paraId="34B28389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6F2C0634" w14:textId="77777777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10.1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06F6DCE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47861018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1301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D2431B2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0,3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709376B7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2,0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643E50D3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+1,7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45AFA2B7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666,7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22E2E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0,01</w:t>
            </w:r>
          </w:p>
        </w:tc>
      </w:tr>
      <w:tr w:rsidR="00033CBF" w:rsidRPr="00C4771E" w14:paraId="4B589A67" w14:textId="77777777" w:rsidTr="00E570A9"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14:paraId="3F6CFD1B" w14:textId="50ACF4D0" w:rsidR="00033CBF" w:rsidRPr="00C4771E" w:rsidRDefault="00802474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  <w:r w:rsidR="00EC74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</w:tcPr>
          <w:p w14:paraId="5336C295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6D3BCCC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ind w:firstLine="5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33FEC2D0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  <w:r w:rsidR="00402B7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2 830,6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4F848432" w14:textId="77777777" w:rsidR="00033CBF" w:rsidRPr="00C4771E" w:rsidRDefault="00033CBF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  <w:r w:rsidR="00402B7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3 569,8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29D05BD1" w14:textId="77777777" w:rsidR="00033CBF" w:rsidRPr="00C4771E" w:rsidRDefault="00402B7E" w:rsidP="00C4771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+738,6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14:paraId="395F18C0" w14:textId="77777777" w:rsidR="00033CBF" w:rsidRPr="00C4771E" w:rsidRDefault="00402B7E" w:rsidP="00402B7E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105,8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453D98" w14:textId="77777777" w:rsidR="00033CBF" w:rsidRPr="00C4771E" w:rsidRDefault="00033CBF" w:rsidP="00CF3542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C4771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100,0</w:t>
            </w:r>
          </w:p>
        </w:tc>
      </w:tr>
    </w:tbl>
    <w:p w14:paraId="21284560" w14:textId="77777777" w:rsidR="00895E91" w:rsidRPr="00895E91" w:rsidRDefault="00895E91" w:rsidP="00D6299A">
      <w:pPr>
        <w:pStyle w:val="2"/>
        <w:spacing w:line="240" w:lineRule="auto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bookmarkStart w:id="22" w:name="_Hlk120639138"/>
      <w:bookmarkEnd w:id="21"/>
      <w:r w:rsidRPr="005632E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</w:t>
      </w:r>
    </w:p>
    <w:bookmarkEnd w:id="22"/>
    <w:p w14:paraId="20FA3331" w14:textId="77777777" w:rsidR="005632EC" w:rsidRPr="00A373D0" w:rsidRDefault="00895E9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62,1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53ED7">
        <w:rPr>
          <w:rFonts w:ascii="Times New Roman" w:hAnsi="Times New Roman" w:cs="Times New Roman"/>
          <w:sz w:val="28"/>
          <w:szCs w:val="28"/>
          <w:lang w:val="ru-RU"/>
        </w:rPr>
        <w:t xml:space="preserve">               (13 569,8 тыс. руб.)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8AA4EF" w14:textId="77777777" w:rsidR="0071342F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_Hlk120639179"/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23"/>
    <w:p w14:paraId="16E63F44" w14:textId="77777777" w:rsidR="00A373D0" w:rsidRPr="00A373D0" w:rsidRDefault="0071342F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подразделу осуществляется </w:t>
      </w:r>
      <w:bookmarkStart w:id="24" w:name="_Hlk120634850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</w:t>
      </w:r>
      <w:r w:rsidR="000E6C0C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bookmarkEnd w:id="24"/>
      <w:r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района.</w:t>
      </w:r>
    </w:p>
    <w:p w14:paraId="1A15D066" w14:textId="77777777" w:rsidR="0071342F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В 2023 году планируется расходов по данному разделу в сумме 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955,7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>.,</w:t>
      </w:r>
      <w:r w:rsidR="0055144D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</w:t>
      </w:r>
      <w:r w:rsidR="0055144D" w:rsidRPr="0055144D">
        <w:rPr>
          <w:lang w:val="ru-RU"/>
        </w:rPr>
        <w:t xml:space="preserve"> </w:t>
      </w:r>
      <w:r w:rsidR="0055144D" w:rsidRPr="0055144D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сельского поселения в сумме </w:t>
      </w:r>
      <w:r w:rsidR="0055144D">
        <w:rPr>
          <w:rFonts w:ascii="Times New Roman" w:hAnsi="Times New Roman" w:cs="Times New Roman"/>
          <w:sz w:val="28"/>
          <w:szCs w:val="28"/>
          <w:lang w:val="ru-RU"/>
        </w:rPr>
        <w:t>734</w:t>
      </w:r>
      <w:r w:rsidR="0055144D" w:rsidRPr="0055144D">
        <w:rPr>
          <w:rFonts w:ascii="Times New Roman" w:hAnsi="Times New Roman" w:cs="Times New Roman"/>
          <w:sz w:val="28"/>
          <w:szCs w:val="28"/>
          <w:lang w:val="ru-RU"/>
        </w:rPr>
        <w:t xml:space="preserve">,0 тыс. руб., начисления на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фонд</w:t>
      </w:r>
      <w:r w:rsidR="0055144D" w:rsidRPr="0055144D">
        <w:rPr>
          <w:rFonts w:ascii="Times New Roman" w:hAnsi="Times New Roman" w:cs="Times New Roman"/>
          <w:sz w:val="28"/>
          <w:szCs w:val="28"/>
          <w:lang w:val="ru-RU"/>
        </w:rPr>
        <w:t xml:space="preserve"> оплат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55144D" w:rsidRPr="0055144D">
        <w:rPr>
          <w:rFonts w:ascii="Times New Roman" w:hAnsi="Times New Roman" w:cs="Times New Roman"/>
          <w:sz w:val="28"/>
          <w:szCs w:val="28"/>
          <w:lang w:val="ru-RU"/>
        </w:rPr>
        <w:t xml:space="preserve"> труда в сумме 2</w:t>
      </w:r>
      <w:r w:rsidR="0055144D">
        <w:rPr>
          <w:rFonts w:ascii="Times New Roman" w:hAnsi="Times New Roman" w:cs="Times New Roman"/>
          <w:sz w:val="28"/>
          <w:szCs w:val="28"/>
          <w:lang w:val="ru-RU"/>
        </w:rPr>
        <w:t>21,7</w:t>
      </w:r>
      <w:r w:rsidR="0055144D" w:rsidRPr="0055144D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55144D">
        <w:rPr>
          <w:rFonts w:ascii="Times New Roman" w:hAnsi="Times New Roman" w:cs="Times New Roman"/>
          <w:sz w:val="28"/>
          <w:szCs w:val="28"/>
          <w:lang w:val="ru-RU"/>
        </w:rPr>
        <w:t>.,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что 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больше</w:t>
      </w:r>
      <w:r w:rsidR="00E941D1"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уровн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ожидаемого исполнения текущего периода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 xml:space="preserve">на сумму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 xml:space="preserve">291,2 тыс. руб. или 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62AB5">
        <w:rPr>
          <w:rFonts w:ascii="Times New Roman" w:hAnsi="Times New Roman" w:cs="Times New Roman"/>
          <w:sz w:val="28"/>
          <w:szCs w:val="28"/>
          <w:lang w:val="ru-RU"/>
        </w:rPr>
        <w:t>43,8</w:t>
      </w:r>
      <w:r w:rsidR="0071342F"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5276C">
        <w:rPr>
          <w:rFonts w:ascii="Times New Roman" w:hAnsi="Times New Roman" w:cs="Times New Roman"/>
          <w:sz w:val="28"/>
          <w:szCs w:val="28"/>
          <w:lang w:val="ru-RU"/>
        </w:rPr>
        <w:t xml:space="preserve"> в связи 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</w:t>
      </w:r>
      <w:r w:rsidR="00732DD6" w:rsidRPr="00732D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повышением денежного вознаграждения 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главы сельского поселения </w:t>
      </w:r>
      <w:r w:rsidR="00732DD6" w:rsidRPr="00732D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 01.01.2024 года.</w:t>
      </w:r>
    </w:p>
    <w:p w14:paraId="51E8917A" w14:textId="77777777" w:rsidR="00A54F61" w:rsidRPr="005113B1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бюджетных ассигнований на оплату труда главы произведен в соответствии с </w:t>
      </w:r>
      <w:r w:rsidR="00C5276C">
        <w:rPr>
          <w:rFonts w:ascii="Times New Roman" w:hAnsi="Times New Roman" w:cs="Times New Roman"/>
          <w:sz w:val="28"/>
          <w:szCs w:val="28"/>
          <w:lang w:val="ru-RU"/>
        </w:rPr>
        <w:t xml:space="preserve">проектом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</w:t>
      </w:r>
      <w:r w:rsidR="000E6C0C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 w:rsidRPr="00B3742D">
        <w:rPr>
          <w:rFonts w:ascii="Times New Roman" w:hAnsi="Times New Roman" w:cs="Times New Roman"/>
          <w:sz w:val="28"/>
          <w:szCs w:val="28"/>
          <w:lang w:val="ru-RU"/>
        </w:rPr>
        <w:t xml:space="preserve"> «О денежном вознаграждении главы </w:t>
      </w:r>
      <w:r w:rsidR="000E6C0C" w:rsidRPr="00B3742D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B3742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F03A35" w:rsidRPr="00B3742D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25" w:name="_Hlk120635080"/>
    </w:p>
    <w:p w14:paraId="6221C68A" w14:textId="77777777" w:rsidR="00A373D0" w:rsidRPr="00343693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_Hlk120639691"/>
      <w:bookmarkEnd w:id="25"/>
      <w:r w:rsidRPr="00343693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bookmarkEnd w:id="26"/>
    <w:p w14:paraId="44CA9870" w14:textId="77777777" w:rsidR="00F126A7" w:rsidRDefault="006B63C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содержание администрации </w:t>
      </w:r>
      <w:bookmarkStart w:id="27" w:name="_Hlk120544333"/>
      <w:r w:rsidR="000E6C0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Песчаного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bookmarkEnd w:id="27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Проекте 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бюджет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предусмотрено 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средств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="00637F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439,6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 том числе на выплату заработной платы и начислений на ФОТ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  </w:t>
      </w:r>
      <w:r w:rsidR="00637F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196,2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на 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другие расходы </w:t>
      </w:r>
      <w:r w:rsidR="00732D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2C2D7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243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637F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="00F126A7" w:rsidRPr="00F126A7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</w:p>
    <w:p w14:paraId="2B46E7A4" w14:textId="77777777" w:rsidR="002C2D7A" w:rsidRDefault="002C2D7A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я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учитывался норматив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установленный</w:t>
      </w:r>
      <w:r w:rsidRPr="0052217E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</w:t>
      </w:r>
      <w:r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главы администрации (губернатора) </w:t>
      </w:r>
      <w:r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Краснодарского края от 16.10.2023 г. № 825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«</w:t>
      </w:r>
      <w:r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внесении изменений в некоторые правовые акты главы администрации (губернатора) Краснодарского края и 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</w:t>
      </w:r>
      <w:r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».</w:t>
      </w:r>
    </w:p>
    <w:p w14:paraId="5A314815" w14:textId="77777777" w:rsidR="002C2D7A" w:rsidRPr="00E11699" w:rsidRDefault="002C2D7A" w:rsidP="00D6299A">
      <w:pPr>
        <w:suppressAutoHyphens/>
        <w:spacing w:after="0" w:line="240" w:lineRule="auto"/>
        <w:ind w:firstLine="706"/>
        <w:jc w:val="both"/>
        <w:rPr>
          <w:rFonts w:ascii="Arial" w:hAnsi="Arial" w:cs="Arial"/>
          <w:b/>
          <w:bCs/>
          <w:color w:val="333333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соответствии с вышеуказанным постановлением на 2024 год норматив для Песчаного сельского поселения составил в сумме 5 018,0 тыс. руб.</w:t>
      </w:r>
    </w:p>
    <w:p w14:paraId="2FA72EBD" w14:textId="77777777" w:rsidR="002C2D7A" w:rsidRPr="00A373D0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Расходы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на оплату труда главы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поселения, муниципальных служащих и содержание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на 2024 год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разделу 0102, 0104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предусмотрены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</w:t>
      </w:r>
      <w:r w:rsidR="003321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3 395,3</w:t>
      </w:r>
      <w:r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 (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955,7</w:t>
      </w:r>
      <w:r w:rsidRPr="00D53BF6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r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+ </w:t>
      </w:r>
      <w:r w:rsidR="003321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2 439,6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), 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сть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пределах </w:t>
      </w:r>
      <w:r w:rsidR="003321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установленного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норматива.</w:t>
      </w:r>
    </w:p>
    <w:p w14:paraId="3BB8CBB9" w14:textId="77777777" w:rsidR="002C2D7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бюджетных ассигнований на оплату труда органов местного самоуправления произведен с учетом структуры и штатной численности администрации сельского поселения в соответствии с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 xml:space="preserve">проектами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решени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ого сельского поселения Тбилисского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B6C417D" w14:textId="77777777" w:rsidR="002C2D7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Положения о размере должностных окладов, окладов за классный чин муниципальных служащих администрации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ого сельского поселения Тбилисского района, иных дополнительных выплат и порядка их осу</w:t>
      </w:r>
      <w:r>
        <w:rPr>
          <w:rFonts w:ascii="Times New Roman" w:hAnsi="Times New Roman" w:cs="Times New Roman"/>
          <w:sz w:val="28"/>
          <w:szCs w:val="28"/>
          <w:lang w:val="ru-RU"/>
        </w:rPr>
        <w:t>ществления»;</w:t>
      </w:r>
    </w:p>
    <w:p w14:paraId="4319249D" w14:textId="77777777" w:rsidR="002C2D7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Положения о размере и условиях оплаты труда работников администрации </w:t>
      </w:r>
      <w:r w:rsidR="00332154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ого сельского поселения Тбилисского района, замещающих должности, не являющиеся должностями муниципаль</w:t>
      </w:r>
      <w:r>
        <w:rPr>
          <w:rFonts w:ascii="Times New Roman" w:hAnsi="Times New Roman" w:cs="Times New Roman"/>
          <w:sz w:val="28"/>
          <w:szCs w:val="28"/>
          <w:lang w:val="ru-RU"/>
        </w:rPr>
        <w:t>ной службы».</w:t>
      </w:r>
    </w:p>
    <w:p w14:paraId="369E6A76" w14:textId="77777777" w:rsidR="002C2D7A" w:rsidRPr="00B36EA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Так же по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одраздел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0104 запланированы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общую </w:t>
      </w:r>
      <w:r w:rsidRPr="00AC75A0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7B8A">
        <w:rPr>
          <w:rFonts w:ascii="Times New Roman" w:hAnsi="Times New Roman" w:cs="Times New Roman"/>
          <w:sz w:val="28"/>
          <w:szCs w:val="28"/>
          <w:lang w:val="ru-RU"/>
        </w:rPr>
        <w:t>43,4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</w:t>
      </w:r>
    </w:p>
    <w:p w14:paraId="7666F905" w14:textId="77777777" w:rsidR="002C2D7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 оплату услуг связи в сумме 1</w:t>
      </w:r>
      <w:r w:rsidR="00FC7B8A">
        <w:rPr>
          <w:rFonts w:ascii="Times New Roman" w:hAnsi="Times New Roman" w:cs="Times New Roman"/>
          <w:sz w:val="28"/>
          <w:szCs w:val="28"/>
          <w:lang w:val="ru-RU"/>
        </w:rPr>
        <w:t>27,3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676C31F2" w14:textId="77777777" w:rsidR="004917F8" w:rsidRDefault="004917F8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оплату услуг за техническое обслуживание автономной пожарной сигнализации в сумме 9,6 тыс. руб.;</w:t>
      </w:r>
    </w:p>
    <w:p w14:paraId="3CC4F7F1" w14:textId="77777777" w:rsidR="004917F8" w:rsidRPr="00B36EAA" w:rsidRDefault="00AE291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 на о</w:t>
      </w:r>
      <w:r w:rsidRPr="00AE2911">
        <w:rPr>
          <w:rFonts w:ascii="Times New Roman" w:hAnsi="Times New Roman" w:cs="Times New Roman"/>
          <w:sz w:val="28"/>
          <w:szCs w:val="28"/>
          <w:lang w:val="ru-RU"/>
        </w:rPr>
        <w:t>бслуживани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E2911">
        <w:rPr>
          <w:rFonts w:ascii="Times New Roman" w:hAnsi="Times New Roman" w:cs="Times New Roman"/>
          <w:sz w:val="28"/>
          <w:szCs w:val="28"/>
          <w:lang w:val="ru-RU"/>
        </w:rPr>
        <w:t xml:space="preserve"> сайта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10,0 тыс. руб.;</w:t>
      </w:r>
    </w:p>
    <w:p w14:paraId="6B68A905" w14:textId="77777777" w:rsidR="002C2D7A" w:rsidRDefault="002C2D7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 выполнение экологической отчетности об образовании, использовании, обезвреживании и размещении отходов потребления в сумме 2,</w:t>
      </w:r>
      <w:r w:rsidR="00FC7B8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2929282B" w14:textId="77777777" w:rsidR="00674405" w:rsidRDefault="00674405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21FDB">
        <w:rPr>
          <w:rFonts w:ascii="Times New Roman" w:hAnsi="Times New Roman" w:cs="Times New Roman"/>
          <w:sz w:val="28"/>
          <w:szCs w:val="28"/>
          <w:lang w:val="ru-RU"/>
        </w:rPr>
        <w:t>изготовление</w:t>
      </w:r>
      <w:r w:rsidR="00052199" w:rsidRPr="00021FDB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информационных баннеров</w:t>
      </w:r>
      <w:r w:rsidRPr="00021FDB">
        <w:rPr>
          <w:rFonts w:ascii="Times New Roman" w:hAnsi="Times New Roman" w:cs="Times New Roman"/>
          <w:sz w:val="28"/>
          <w:szCs w:val="28"/>
          <w:lang w:val="ru-RU"/>
        </w:rPr>
        <w:t xml:space="preserve"> в сумме 10,0 тыс. руб.;</w:t>
      </w:r>
    </w:p>
    <w:p w14:paraId="2AF6BD22" w14:textId="1984E37A" w:rsidR="00674405" w:rsidRPr="00B36EAA" w:rsidRDefault="00021FDB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на оплату </w:t>
      </w:r>
      <w:r w:rsidR="0079758F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Pr="0079758F">
        <w:rPr>
          <w:rFonts w:ascii="Times New Roman" w:hAnsi="Times New Roman" w:cs="Times New Roman"/>
          <w:sz w:val="28"/>
          <w:szCs w:val="28"/>
          <w:lang w:val="ru-RU"/>
        </w:rPr>
        <w:t>за исследование</w:t>
      </w:r>
      <w:r w:rsidR="00674405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воды</w:t>
      </w:r>
      <w:r w:rsidR="0079758F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в реке Зеленчук</w:t>
      </w:r>
      <w:r w:rsidR="00674405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79758F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674405" w:rsidRPr="0079758F">
        <w:rPr>
          <w:rFonts w:ascii="Times New Roman" w:hAnsi="Times New Roman" w:cs="Times New Roman"/>
          <w:sz w:val="28"/>
          <w:szCs w:val="28"/>
          <w:lang w:val="ru-RU"/>
        </w:rPr>
        <w:t>5,0 тыс. руб.;</w:t>
      </w:r>
    </w:p>
    <w:p w14:paraId="56C28E14" w14:textId="77777777" w:rsidR="002C2D7A" w:rsidRDefault="002C2D7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на уплату земельного налога в сумме </w:t>
      </w:r>
      <w:r w:rsidR="00FC7B8A">
        <w:rPr>
          <w:rFonts w:ascii="Times New Roman" w:hAnsi="Times New Roman" w:cs="Times New Roman"/>
          <w:sz w:val="28"/>
          <w:szCs w:val="28"/>
          <w:lang w:val="ru-RU"/>
        </w:rPr>
        <w:t>71,1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00D16F1C" w14:textId="77777777" w:rsidR="00FC7B8A" w:rsidRDefault="00FC7B8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7B8A">
        <w:rPr>
          <w:rFonts w:ascii="Times New Roman" w:hAnsi="Times New Roman" w:cs="Times New Roman"/>
          <w:sz w:val="28"/>
          <w:szCs w:val="28"/>
          <w:lang w:val="ru-RU"/>
        </w:rPr>
        <w:t xml:space="preserve">на уплату </w:t>
      </w:r>
      <w:r>
        <w:rPr>
          <w:rFonts w:ascii="Times New Roman" w:hAnsi="Times New Roman" w:cs="Times New Roman"/>
          <w:sz w:val="28"/>
          <w:szCs w:val="28"/>
          <w:lang w:val="ru-RU"/>
        </w:rPr>
        <w:t>транспорт</w:t>
      </w:r>
      <w:r w:rsidRPr="00FC7B8A">
        <w:rPr>
          <w:rFonts w:ascii="Times New Roman" w:hAnsi="Times New Roman" w:cs="Times New Roman"/>
          <w:sz w:val="28"/>
          <w:szCs w:val="28"/>
          <w:lang w:val="ru-RU"/>
        </w:rPr>
        <w:t xml:space="preserve">ного налога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C7B8A">
        <w:rPr>
          <w:rFonts w:ascii="Times New Roman" w:hAnsi="Times New Roman" w:cs="Times New Roman"/>
          <w:sz w:val="28"/>
          <w:szCs w:val="28"/>
          <w:lang w:val="ru-RU"/>
        </w:rPr>
        <w:t>,1 тыс. руб.;</w:t>
      </w:r>
    </w:p>
    <w:p w14:paraId="7DA0307A" w14:textId="77777777" w:rsidR="002C2D7A" w:rsidRDefault="002C2D7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на плату за </w:t>
      </w:r>
      <w:r w:rsidR="00FC7B8A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размещения </w:t>
      </w:r>
      <w:r w:rsidRPr="0079758F">
        <w:rPr>
          <w:rFonts w:ascii="Times New Roman" w:hAnsi="Times New Roman" w:cs="Times New Roman"/>
          <w:sz w:val="28"/>
          <w:szCs w:val="28"/>
          <w:lang w:val="ru-RU"/>
        </w:rPr>
        <w:t>отход</w:t>
      </w:r>
      <w:r w:rsidR="00FC7B8A" w:rsidRPr="0079758F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производства</w:t>
      </w:r>
      <w:r w:rsidR="00FC7B8A"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758F">
        <w:rPr>
          <w:rFonts w:ascii="Times New Roman" w:hAnsi="Times New Roman" w:cs="Times New Roman"/>
          <w:sz w:val="28"/>
          <w:szCs w:val="28"/>
          <w:lang w:val="ru-RU"/>
        </w:rPr>
        <w:t>в сумме 0,</w:t>
      </w:r>
      <w:r w:rsidR="00FC7B8A" w:rsidRPr="0079758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9758F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0570B814" w14:textId="77777777" w:rsidR="002C2D7A" w:rsidRPr="00643FD6" w:rsidRDefault="002C2D7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на уплату членского взноса в ассоциацию Совета муниципальных образований Краснодарского края в сумме </w:t>
      </w:r>
      <w:r w:rsidR="00FC7B8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>,2 тыс. руб.</w:t>
      </w:r>
      <w:r w:rsidR="0067440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0528ABE" w14:textId="77777777" w:rsidR="002C2D7A" w:rsidRDefault="00674405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C2D7A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а счет субвенции бюджетам </w:t>
      </w:r>
      <w:r w:rsidR="002C2D7A">
        <w:rPr>
          <w:rFonts w:ascii="Times New Roman" w:hAnsi="Times New Roman" w:cs="Times New Roman"/>
          <w:sz w:val="28"/>
          <w:szCs w:val="28"/>
          <w:lang w:val="ru-RU"/>
        </w:rPr>
        <w:t xml:space="preserve">сельских </w:t>
      </w:r>
      <w:r w:rsidR="002C2D7A" w:rsidRPr="00A373D0">
        <w:rPr>
          <w:rFonts w:ascii="Times New Roman" w:hAnsi="Times New Roman" w:cs="Times New Roman"/>
          <w:sz w:val="28"/>
          <w:szCs w:val="28"/>
          <w:lang w:val="ru-RU"/>
        </w:rPr>
        <w:t>поселений на выполнение передаваемых полномочий субъектам РФ планируется приобретение</w:t>
      </w:r>
      <w:r w:rsidR="002C2D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D7A" w:rsidRPr="00C12839">
        <w:rPr>
          <w:rFonts w:ascii="Times New Roman" w:hAnsi="Times New Roman" w:cs="Times New Roman"/>
          <w:sz w:val="28"/>
          <w:szCs w:val="28"/>
          <w:lang w:val="ru-RU"/>
        </w:rPr>
        <w:t>офисного кресла на сумму 3,8 тыс. руб.</w:t>
      </w:r>
      <w:r w:rsidR="002C2D7A"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9A16CB3" w14:textId="77777777" w:rsidR="00376A05" w:rsidRPr="00A373D0" w:rsidRDefault="00A373D0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</w:p>
    <w:p w14:paraId="10D3C20F" w14:textId="77777777" w:rsidR="009A51B2" w:rsidRDefault="005113B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297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67440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 решение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 xml:space="preserve">Совета Песчаного сельского поселения Тбилисского района 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213</w:t>
      </w:r>
      <w:r w:rsidRPr="005113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8" w:name="_Hlk153021806"/>
      <w:r w:rsidR="009A51B2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="00AF5708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передаче 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>контрольно-счетной палате муниципального образования Тбилисский район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 xml:space="preserve">полномочий контрольно-счетного органа Песчаного сельского поселения </w:t>
      </w:r>
      <w:r w:rsidR="00E47C06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по осуществлению внешнего муниципального финансового 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>контроля на 2024</w:t>
      </w:r>
      <w:r w:rsidR="00E47C06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bookmarkEnd w:id="28"/>
      <w:r w:rsidR="009A51B2">
        <w:rPr>
          <w:rFonts w:ascii="Times New Roman" w:hAnsi="Times New Roman" w:cs="Times New Roman"/>
          <w:sz w:val="28"/>
          <w:szCs w:val="28"/>
          <w:lang w:val="ru-RU"/>
        </w:rPr>
        <w:t>принято решение</w:t>
      </w:r>
      <w:r w:rsidR="009A51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передать КСП полномочий контрольно-счетного органа 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="009A51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ого сельского поселения </w:t>
      </w:r>
      <w:r w:rsidR="00E47C06" w:rsidRPr="00E47C06">
        <w:rPr>
          <w:rFonts w:ascii="Times New Roman" w:hAnsi="Times New Roman" w:cs="Times New Roman"/>
          <w:sz w:val="28"/>
          <w:szCs w:val="28"/>
          <w:lang w:val="ru-RU"/>
        </w:rPr>
        <w:t>по осуществлению внешнего муниципального финансового контроля на 2024 год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6C86150" w14:textId="77777777" w:rsidR="00A373D0" w:rsidRDefault="005113B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расчета межбюджетных трансфертов финансирование </w:t>
      </w:r>
      <w:r w:rsidR="009A51B2">
        <w:rPr>
          <w:rFonts w:ascii="Times New Roman" w:hAnsi="Times New Roman" w:cs="Times New Roman"/>
          <w:sz w:val="28"/>
          <w:szCs w:val="28"/>
          <w:lang w:val="ru-RU"/>
        </w:rPr>
        <w:t>планируется в сумме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7C06">
        <w:rPr>
          <w:rFonts w:ascii="Times New Roman" w:hAnsi="Times New Roman" w:cs="Times New Roman"/>
          <w:sz w:val="28"/>
          <w:szCs w:val="28"/>
          <w:lang w:val="ru-RU"/>
        </w:rPr>
        <w:t>6,4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270DB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70DB9" w:rsidRPr="00270DB9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270DB9">
        <w:rPr>
          <w:rFonts w:ascii="Times New Roman" w:hAnsi="Times New Roman" w:cs="Times New Roman"/>
          <w:sz w:val="28"/>
          <w:szCs w:val="28"/>
          <w:lang w:val="ru-RU"/>
        </w:rPr>
        <w:t xml:space="preserve">сумму 1,8 тыс. руб. или на 22,0 </w:t>
      </w:r>
      <w:r w:rsidR="00270DB9" w:rsidRPr="00270DB9">
        <w:rPr>
          <w:rFonts w:ascii="Times New Roman" w:hAnsi="Times New Roman" w:cs="Times New Roman"/>
          <w:sz w:val="28"/>
          <w:szCs w:val="28"/>
          <w:lang w:val="ru-RU"/>
        </w:rPr>
        <w:t>% меньше уровня текущего года. В 2023 году на основании соглашения б/н «О передаче полномочий по осуществлению внешнего муниципального финансового контроля» от 29.12.2022 г. были переданы полномочия КСП с финансовым обеспечением в сумме 8,</w:t>
      </w:r>
      <w:r w:rsidR="00270DB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70DB9" w:rsidRPr="00270DB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704A05D0" w14:textId="77777777" w:rsidR="007D2A0B" w:rsidRDefault="007D2A0B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07 «Обеспечение проведения выборов и референдумов»</w:t>
      </w:r>
      <w:r w:rsidRPr="00AA24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Удельный вес в общей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расходов на 2023 год составит 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1,7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C5790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>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CDEEE7" w14:textId="77777777" w:rsidR="007D2A0B" w:rsidRPr="00671A91" w:rsidRDefault="007D2A0B" w:rsidP="00D6299A">
      <w:pPr>
        <w:tabs>
          <w:tab w:val="left" w:pos="851"/>
          <w:tab w:val="left" w:pos="993"/>
        </w:tabs>
        <w:suppressAutoHyphens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сентябре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202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состоятся выборы 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депутатов Совета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Песчаного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района. По предварительной смете, предоставленной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территориальной избирательной комиссией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Тбилисская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расходы на проведение выборов в сельском поселении составят 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231,3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., в том числе:</w:t>
      </w:r>
    </w:p>
    <w:p w14:paraId="1152F4F4" w14:textId="77777777" w:rsidR="007D2A0B" w:rsidRPr="00671A91" w:rsidRDefault="007D2A0B" w:rsidP="00D6299A">
      <w:pPr>
        <w:tabs>
          <w:tab w:val="left" w:pos="851"/>
          <w:tab w:val="left" w:pos="993"/>
        </w:tabs>
        <w:suppressAutoHyphens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дополнительная оплата труда (вознаграждение)</w:t>
      </w:r>
      <w:r w:rsidR="00270D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200,4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368BF0BC" w14:textId="77777777" w:rsidR="007D2A0B" w:rsidRPr="00671A91" w:rsidRDefault="007D2A0B" w:rsidP="00D6299A">
      <w:pPr>
        <w:tabs>
          <w:tab w:val="left" w:pos="851"/>
          <w:tab w:val="left" w:pos="993"/>
        </w:tabs>
        <w:suppressAutoHyphens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расходы на изготовление печатной продукции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,2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319F29B3" w14:textId="77777777" w:rsidR="007D2A0B" w:rsidRPr="00671A91" w:rsidRDefault="007D2A0B" w:rsidP="00D6299A">
      <w:pPr>
        <w:tabs>
          <w:tab w:val="left" w:pos="851"/>
          <w:tab w:val="left" w:pos="993"/>
        </w:tabs>
        <w:suppressAutoHyphens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канцелярские расходы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5,1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20F83DB" w14:textId="77777777" w:rsidR="007D2A0B" w:rsidRPr="007D2A0B" w:rsidRDefault="007D2A0B" w:rsidP="00D6299A">
      <w:pPr>
        <w:tabs>
          <w:tab w:val="left" w:pos="851"/>
          <w:tab w:val="left" w:pos="993"/>
        </w:tabs>
        <w:suppressAutoHyphens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другие расходы, связанные с подготовкой и проведением выборов 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0C7E2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,6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68423B81" w14:textId="77777777" w:rsid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29" w:name="_Hlk120709632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0113 «Другие общегосударственные расходы»</w:t>
      </w:r>
    </w:p>
    <w:bookmarkEnd w:id="29"/>
    <w:p w14:paraId="4FF1A0A0" w14:textId="77777777" w:rsidR="00853ED7" w:rsidRPr="00A373D0" w:rsidRDefault="007B3B95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Удельный вес плановых бюджетных ассигнований по данному </w:t>
      </w:r>
      <w:r w:rsidR="00C62D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под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разделу в общей сумме плановых расходов на 202</w:t>
      </w:r>
      <w:r w:rsidR="000C7E2F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</w:t>
      </w:r>
      <w:r w:rsidR="00585F7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составляет </w:t>
      </w:r>
      <w:r w:rsidR="008F351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3</w:t>
      </w:r>
      <w:r w:rsidR="000C7E2F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5,3 </w:t>
      </w:r>
      <w:r w:rsidR="00853ED7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% </w:t>
      </w:r>
      <w:r w:rsidR="00853ED7">
        <w:rPr>
          <w:rFonts w:ascii="Times New Roman" w:hAnsi="Times New Roman" w:cs="Times New Roman"/>
          <w:sz w:val="28"/>
          <w:szCs w:val="28"/>
          <w:lang w:val="ru-RU"/>
        </w:rPr>
        <w:t>(13 569,8 тыс. руб.)</w:t>
      </w:r>
      <w:r w:rsidR="00853ED7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ABEF06" w14:textId="4E192727" w:rsidR="00C62D16" w:rsidRDefault="00C62D16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планиру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тся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4 788,6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, что больше ожидаемого исполнения текущего периода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10,2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694BE4">
        <w:rPr>
          <w:rFonts w:ascii="Times New Roman" w:hAnsi="Times New Roman" w:cs="Times New Roman"/>
          <w:sz w:val="28"/>
          <w:szCs w:val="28"/>
          <w:lang w:val="ru-RU"/>
        </w:rPr>
        <w:t xml:space="preserve"> (4 279,7 тыс. руб.)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694BE4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442,5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5FD64EF" w14:textId="77777777" w:rsidR="00E01BCB" w:rsidRDefault="00A373D0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В 202</w:t>
      </w:r>
      <w:r w:rsidR="000C7E2F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в </w:t>
      </w:r>
      <w:r w:rsidR="00C62D16">
        <w:rPr>
          <w:rFonts w:ascii="Times New Roman" w:hAnsi="Times New Roman" w:cs="Times New Roman"/>
          <w:sz w:val="28"/>
          <w:szCs w:val="28"/>
          <w:lang w:val="ru-RU" w:eastAsia="ar-SA"/>
        </w:rPr>
        <w:t>Проекте бюджета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предусмотрено финансирование</w:t>
      </w:r>
      <w:r w:rsidR="00C62D16" w:rsidRPr="00C62D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C62D16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казенного учреждения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«По </w:t>
      </w:r>
      <w:r w:rsidR="00C62D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хозяйственному 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обеспечению деятельности </w:t>
      </w:r>
      <w:r w:rsidR="002631C7" w:rsidRPr="002631C7"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администрации Песчаного сельского поселения Тбилисского района</w:t>
      </w:r>
      <w:r w:rsidR="002631C7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2631C7" w:rsidRPr="002631C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C62D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(далее – МКУ) 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размере </w:t>
      </w:r>
      <w:r w:rsidR="008F3510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="00DC58D1">
        <w:rPr>
          <w:rFonts w:ascii="Times New Roman" w:hAnsi="Times New Roman" w:cs="Times New Roman"/>
          <w:sz w:val="28"/>
          <w:szCs w:val="28"/>
          <w:lang w:val="ru-RU" w:eastAsia="ar-SA"/>
        </w:rPr>
        <w:t> 788,6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тыс.</w:t>
      </w:r>
      <w:r w:rsidR="007B3B95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руб.</w:t>
      </w:r>
      <w:r w:rsidR="00DC58D1">
        <w:rPr>
          <w:rFonts w:ascii="Times New Roman" w:hAnsi="Times New Roman" w:cs="Times New Roman"/>
          <w:sz w:val="28"/>
          <w:szCs w:val="28"/>
          <w:lang w:val="ru-RU" w:eastAsia="ar-SA"/>
        </w:rPr>
        <w:t>, в том числе</w:t>
      </w:r>
      <w:r w:rsidR="002631C7">
        <w:rPr>
          <w:rFonts w:ascii="Times New Roman" w:hAnsi="Times New Roman" w:cs="Times New Roman"/>
          <w:sz w:val="28"/>
          <w:szCs w:val="28"/>
          <w:lang w:val="ru-RU" w:eastAsia="ar-SA"/>
        </w:rPr>
        <w:t>:</w:t>
      </w:r>
      <w:r w:rsidR="00C4198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15162807" w14:textId="77777777" w:rsidR="003D0ECA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оплат</w:t>
      </w:r>
      <w:r w:rsidR="002631C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труда </w:t>
      </w:r>
      <w:r w:rsidR="002631C7">
        <w:rPr>
          <w:rFonts w:ascii="Times New Roman" w:hAnsi="Times New Roman" w:cs="Times New Roman"/>
          <w:sz w:val="28"/>
          <w:szCs w:val="28"/>
          <w:lang w:val="ru-RU"/>
        </w:rPr>
        <w:t xml:space="preserve">с начислениями на ФОТ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работников МКУ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631C7">
        <w:rPr>
          <w:rFonts w:ascii="Times New Roman" w:hAnsi="Times New Roman" w:cs="Times New Roman"/>
          <w:sz w:val="28"/>
          <w:szCs w:val="28"/>
          <w:lang w:val="ru-RU"/>
        </w:rPr>
        <w:t xml:space="preserve">       4 165,3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="003D0EC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31C7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проекта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решени</w:t>
      </w:r>
      <w:r w:rsidR="002631C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Совета </w:t>
      </w:r>
      <w:r w:rsidR="000E6C0C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района 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Положения о размере и условиях оплаты труда работникам муниципального казенного учреждения «Учреждение по хозяйственному обеспечению деятельности администрации </w:t>
      </w:r>
      <w:r w:rsidR="000E6C0C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3D0EC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E0A4A1F" w14:textId="77777777" w:rsidR="00AF5708" w:rsidRDefault="00AF5708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A7B16">
        <w:rPr>
          <w:rFonts w:ascii="Times New Roman" w:hAnsi="Times New Roman" w:cs="Times New Roman"/>
          <w:sz w:val="28"/>
          <w:szCs w:val="28"/>
          <w:lang w:val="ru-RU" w:eastAsia="ar-SA"/>
        </w:rPr>
        <w:t>на приобретение бензина, дизтоплива</w:t>
      </w:r>
      <w:r w:rsidR="003D0EC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400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,0 тыс. руб.;</w:t>
      </w:r>
    </w:p>
    <w:p w14:paraId="3BCA35DE" w14:textId="77777777" w:rsidR="003D0ECA" w:rsidRDefault="003D0EC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оплату электроэнергии в сумме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40</w:t>
      </w: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>,0 тыс. руб.;</w:t>
      </w:r>
    </w:p>
    <w:p w14:paraId="57815EBD" w14:textId="77777777" w:rsidR="003D0ECA" w:rsidRDefault="003D0EC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>на автострахование гражданской ответственности в сумме 11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,0</w:t>
      </w: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191C5161" w14:textId="77777777" w:rsidR="003D0ECA" w:rsidRDefault="003D0ECA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>на оплату услуги по выполнению экологической отчетности об образовании, использовании, обезвреживании и размещении отходов потребления в сумме 2,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0</w:t>
      </w:r>
      <w:r w:rsidRPr="003D0EC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6E6AAC1C" w14:textId="77777777" w:rsidR="00C41988" w:rsidRDefault="003D0ECA" w:rsidP="00D6299A">
      <w:pPr>
        <w:pStyle w:val="a6"/>
        <w:spacing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 уплату транспортного налога в сумме 7,3 тыс. руб.</w:t>
      </w:r>
      <w:r w:rsidR="00C41988">
        <w:rPr>
          <w:rFonts w:ascii="Times New Roman" w:hAnsi="Times New Roman" w:cs="Times New Roman"/>
          <w:sz w:val="28"/>
          <w:szCs w:val="28"/>
          <w:lang w:val="ru-RU" w:eastAsia="ar-SA"/>
        </w:rPr>
        <w:t>;</w:t>
      </w:r>
    </w:p>
    <w:p w14:paraId="0D599F04" w14:textId="77777777" w:rsidR="00C41988" w:rsidRDefault="00C41988" w:rsidP="00D6299A">
      <w:pPr>
        <w:pStyle w:val="a6"/>
        <w:spacing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плату за размещения отходов производства в сумме 1,8 тыс. руб.</w:t>
      </w:r>
    </w:p>
    <w:p w14:paraId="42362535" w14:textId="77777777" w:rsidR="002363F8" w:rsidRDefault="002363F8" w:rsidP="00D6299A">
      <w:pPr>
        <w:pStyle w:val="a6"/>
        <w:spacing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Pr="002363F8">
        <w:rPr>
          <w:rFonts w:ascii="Times New Roman" w:hAnsi="Times New Roman" w:cs="Times New Roman"/>
          <w:sz w:val="28"/>
          <w:szCs w:val="28"/>
          <w:lang w:val="ru-RU" w:eastAsia="ar-SA"/>
        </w:rPr>
        <w:t>право использования программы для ЭВМ</w:t>
      </w:r>
      <w:r w:rsidR="006C15F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6C15F0" w:rsidRPr="006C15F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«Контур Экстерн»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в сумме 7,4 тыс. руб.;</w:t>
      </w:r>
    </w:p>
    <w:p w14:paraId="323E4A68" w14:textId="77777777" w:rsidR="002363F8" w:rsidRDefault="002363F8" w:rsidP="00D6299A">
      <w:pPr>
        <w:pStyle w:val="a6"/>
        <w:spacing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2363F8">
        <w:rPr>
          <w:rFonts w:ascii="Times New Roman" w:hAnsi="Times New Roman" w:cs="Times New Roman"/>
          <w:sz w:val="28"/>
          <w:szCs w:val="28"/>
          <w:lang w:val="ru-RU" w:eastAsia="ar-SA"/>
        </w:rPr>
        <w:t>на сопровождение программного обеспечения</w:t>
      </w:r>
      <w:r w:rsidR="00394FB9">
        <w:rPr>
          <w:rFonts w:ascii="Times New Roman" w:hAnsi="Times New Roman" w:cs="Times New Roman"/>
          <w:sz w:val="28"/>
          <w:szCs w:val="28"/>
          <w:lang w:val="ru-RU" w:eastAsia="ar-SA"/>
        </w:rPr>
        <w:t>,</w:t>
      </w:r>
      <w:r w:rsidR="00394FB9" w:rsidRPr="00394FB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изготовление ключей ЭЦП, ремонт и заправка картриджей </w:t>
      </w:r>
      <w:r w:rsidR="00394FB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сумму </w:t>
      </w:r>
      <w:r w:rsidR="00394FB9" w:rsidRPr="00394FB9">
        <w:rPr>
          <w:rFonts w:ascii="Times New Roman" w:eastAsia="Calibri" w:hAnsi="Times New Roman" w:cs="Times New Roman"/>
          <w:sz w:val="28"/>
          <w:szCs w:val="28"/>
          <w:lang w:val="ru-RU" w:bidi="ar-SA"/>
        </w:rPr>
        <w:t>125,0 тыс. руб</w:t>
      </w:r>
      <w:r w:rsidR="00394FB9">
        <w:rPr>
          <w:rFonts w:ascii="Times New Roman" w:eastAsia="Calibri" w:hAnsi="Times New Roman" w:cs="Times New Roman"/>
          <w:sz w:val="28"/>
          <w:szCs w:val="28"/>
          <w:lang w:val="ru-RU" w:bidi="ar-SA"/>
        </w:rPr>
        <w:t>.;</w:t>
      </w:r>
    </w:p>
    <w:p w14:paraId="1AB93DB1" w14:textId="77777777" w:rsidR="002363F8" w:rsidRDefault="002363F8" w:rsidP="00D6299A">
      <w:pPr>
        <w:pStyle w:val="a6"/>
        <w:spacing w:after="0" w:line="24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на компенсационные выплаты руководителям КТОС (100,0 % к уровню</w:t>
      </w:r>
    </w:p>
    <w:p w14:paraId="4F8074D5" w14:textId="77777777" w:rsidR="002363F8" w:rsidRDefault="002363F8" w:rsidP="00D629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текущего года) в сумме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28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,8 тыс. руб.</w:t>
      </w:r>
    </w:p>
    <w:p w14:paraId="0E0EFECD" w14:textId="77777777" w:rsidR="00EB5D26" w:rsidRPr="00847102" w:rsidRDefault="00EB5D26" w:rsidP="00D6299A">
      <w:pPr>
        <w:pStyle w:val="a6"/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79758F">
        <w:rPr>
          <w:rFonts w:ascii="Times New Roman" w:hAnsi="Times New Roman" w:cs="Times New Roman"/>
          <w:sz w:val="28"/>
          <w:szCs w:val="28"/>
          <w:lang w:val="ru-RU" w:eastAsia="ar-SA"/>
        </w:rPr>
        <w:t>Согласно представленной информации сельского поселения не предусмотрены расходы</w:t>
      </w:r>
      <w:r w:rsidR="00605454" w:rsidRPr="0079758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79758F">
        <w:rPr>
          <w:rFonts w:ascii="Times New Roman" w:hAnsi="Times New Roman" w:cs="Times New Roman"/>
          <w:sz w:val="28"/>
          <w:szCs w:val="28"/>
          <w:lang w:val="ru-RU" w:eastAsia="ar-SA"/>
        </w:rPr>
        <w:t>на приобретение запчастей и комплектующих для автомобиля, трактора, бензопил и бензокос на общую сумму 150,0 тыс. руб.</w:t>
      </w:r>
    </w:p>
    <w:p w14:paraId="7051B5C4" w14:textId="77777777" w:rsidR="00D01674" w:rsidRPr="000B179A" w:rsidRDefault="00A373D0" w:rsidP="00D6299A">
      <w:pPr>
        <w:pStyle w:val="2"/>
        <w:keepNext w:val="0"/>
        <w:widowControl w:val="0"/>
        <w:spacing w:line="240" w:lineRule="auto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bookmarkStart w:id="30" w:name="_Hlk120710278"/>
      <w:r w:rsidRPr="00D01674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0200 «Национальная оборона»</w:t>
      </w:r>
      <w:bookmarkEnd w:id="30"/>
    </w:p>
    <w:p w14:paraId="09B7225B" w14:textId="77777777" w:rsidR="00A373D0" w:rsidRP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E3259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3259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 xml:space="preserve">                 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1ADC42A" w14:textId="77777777" w:rsidR="00A373D0" w:rsidRPr="00C166E2" w:rsidRDefault="00A373D0" w:rsidP="00D6299A">
      <w:pPr>
        <w:spacing w:after="0" w:line="240" w:lineRule="auto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_Hlk120710066"/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  <w:bookmarkEnd w:id="31"/>
    </w:p>
    <w:p w14:paraId="124B6790" w14:textId="77777777" w:rsidR="00E32596" w:rsidRPr="00E32596" w:rsidRDefault="00E32596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разделу составят в 2024 году </w:t>
      </w:r>
      <w:r>
        <w:rPr>
          <w:rFonts w:ascii="Times New Roman" w:hAnsi="Times New Roman" w:cs="Times New Roman"/>
          <w:sz w:val="28"/>
          <w:szCs w:val="28"/>
          <w:lang w:val="ru-RU"/>
        </w:rPr>
        <w:t>в сумме 123,5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больше ожидаемого исполнение текущего периода на </w:t>
      </w:r>
      <w:r w:rsidR="00005935">
        <w:rPr>
          <w:rFonts w:ascii="Times New Roman" w:hAnsi="Times New Roman" w:cs="Times New Roman"/>
          <w:sz w:val="28"/>
          <w:szCs w:val="28"/>
          <w:lang w:val="ru-RU"/>
        </w:rPr>
        <w:t xml:space="preserve">4,1 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05935">
        <w:rPr>
          <w:rFonts w:ascii="Times New Roman" w:hAnsi="Times New Roman" w:cs="Times New Roman"/>
          <w:sz w:val="28"/>
          <w:szCs w:val="28"/>
          <w:lang w:val="ru-RU"/>
        </w:rPr>
        <w:t xml:space="preserve"> или на сумму 4,9 тыс. руб.</w:t>
      </w:r>
    </w:p>
    <w:p w14:paraId="71D0ACCB" w14:textId="77777777" w:rsidR="00E32596" w:rsidRPr="00E32596" w:rsidRDefault="00E32596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Из краевого бюджета за счет субвенции на осуществление первичного воинского учета на территориях, где отсутствуют военные комиссариаты предусмотрено </w:t>
      </w:r>
      <w:r w:rsidR="00005935">
        <w:rPr>
          <w:rFonts w:ascii="Times New Roman" w:hAnsi="Times New Roman" w:cs="Times New Roman"/>
          <w:sz w:val="28"/>
          <w:szCs w:val="28"/>
          <w:lang w:val="ru-RU"/>
        </w:rPr>
        <w:t>123,5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6D81CB66" w14:textId="0EE73E45" w:rsidR="00E32596" w:rsidRDefault="00E32596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Расчет фонда оплаты труда специалисту, осуществляющему воинский учет, произведен согласно решения Совета </w:t>
      </w:r>
      <w:r w:rsidR="00005935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Pr="00E32596">
        <w:rPr>
          <w:rFonts w:ascii="Times New Roman" w:hAnsi="Times New Roman" w:cs="Times New Roman"/>
          <w:sz w:val="28"/>
          <w:szCs w:val="28"/>
          <w:lang w:val="ru-RU"/>
        </w:rPr>
        <w:t xml:space="preserve">ого сельского поселения Тбилисского района 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05935" w:rsidRPr="00694BE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4BE4" w:rsidRPr="00694BE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05935" w:rsidRPr="00694BE4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694BE4" w:rsidRPr="00694BE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 xml:space="preserve"> г. № 1</w:t>
      </w:r>
      <w:r w:rsidR="00694BE4" w:rsidRPr="00694BE4">
        <w:rPr>
          <w:rFonts w:ascii="Times New Roman" w:hAnsi="Times New Roman" w:cs="Times New Roman"/>
          <w:sz w:val="28"/>
          <w:szCs w:val="28"/>
          <w:lang w:val="ru-RU"/>
        </w:rPr>
        <w:t>63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 размере и условиях оплаты труда работников, осуществляющих воинский учет в администрации </w:t>
      </w:r>
      <w:r w:rsidR="00342043" w:rsidRPr="00694BE4">
        <w:rPr>
          <w:rFonts w:ascii="Times New Roman" w:hAnsi="Times New Roman" w:cs="Times New Roman"/>
          <w:sz w:val="28"/>
          <w:szCs w:val="28"/>
          <w:lang w:val="ru-RU"/>
        </w:rPr>
        <w:t>Песчан</w:t>
      </w:r>
      <w:r w:rsidRPr="00694BE4">
        <w:rPr>
          <w:rFonts w:ascii="Times New Roman" w:hAnsi="Times New Roman" w:cs="Times New Roman"/>
          <w:sz w:val="28"/>
          <w:szCs w:val="28"/>
          <w:lang w:val="ru-RU"/>
        </w:rPr>
        <w:t>ого сельского поселения Тбилисского района»</w:t>
      </w:r>
      <w:r w:rsidR="00694BE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64F860" w14:textId="77777777" w:rsidR="00342043" w:rsidRDefault="00342043" w:rsidP="00D6299A">
      <w:pPr>
        <w:pStyle w:val="2"/>
        <w:keepNext w:val="0"/>
        <w:widowControl w:val="0"/>
        <w:spacing w:before="0" w:line="240" w:lineRule="auto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</w:p>
    <w:p w14:paraId="67993923" w14:textId="77777777" w:rsidR="00A373D0" w:rsidRDefault="00A373D0" w:rsidP="00D6299A">
      <w:pPr>
        <w:pStyle w:val="2"/>
        <w:keepNext w:val="0"/>
        <w:widowControl w:val="0"/>
        <w:spacing w:before="0" w:line="240" w:lineRule="auto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0300 «Национальная безопасность и правоохранительная</w:t>
      </w:r>
      <w:r w:rsid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</w:t>
      </w:r>
      <w:r w:rsidRP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деятельность»</w:t>
      </w:r>
    </w:p>
    <w:p w14:paraId="7C31F1BE" w14:textId="77777777" w:rsidR="00585F79" w:rsidRPr="00585F79" w:rsidRDefault="00585F79" w:rsidP="00D6299A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bookmarkStart w:id="32" w:name="_Hlk120552683"/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разделу </w:t>
      </w:r>
      <w:r w:rsidR="0034204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34204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не предусмотрены. </w:t>
      </w:r>
    </w:p>
    <w:bookmarkEnd w:id="32"/>
    <w:p w14:paraId="2313F3CC" w14:textId="77777777" w:rsidR="00A373D0" w:rsidRPr="00A708F3" w:rsidRDefault="00A373D0" w:rsidP="00D6299A">
      <w:pPr>
        <w:pStyle w:val="21"/>
        <w:widowControl w:val="0"/>
        <w:spacing w:after="0" w:line="240" w:lineRule="auto"/>
        <w:ind w:left="0" w:firstLine="706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Раздел 0400 «Национальная экономика»</w:t>
      </w:r>
    </w:p>
    <w:p w14:paraId="4F7C90A1" w14:textId="77777777" w:rsidR="00A373D0" w:rsidRP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34204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E2381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42043">
        <w:rPr>
          <w:rFonts w:ascii="Times New Roman" w:hAnsi="Times New Roman" w:cs="Times New Roman"/>
          <w:sz w:val="28"/>
          <w:szCs w:val="28"/>
          <w:lang w:val="ru-RU"/>
        </w:rPr>
        <w:t>4,8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 xml:space="preserve">                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8C5612D" w14:textId="77777777" w:rsidR="00A373D0" w:rsidRDefault="00A373D0" w:rsidP="00D6299A">
      <w:pPr>
        <w:pStyle w:val="21"/>
        <w:widowControl w:val="0"/>
        <w:spacing w:after="0"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</w:p>
    <w:p w14:paraId="472E02BE" w14:textId="2F98CC3B" w:rsidR="00560F46" w:rsidRPr="00252AB3" w:rsidRDefault="00560F46" w:rsidP="00D6299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33" w:name="_Hlk121857540"/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Запланированный объем расходов бюджета сельского поселения по данному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под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разделу составляет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 сумме 2 010,2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тыс. руб. или </w:t>
      </w:r>
      <w:r w:rsidR="00D01A0C">
        <w:rPr>
          <w:rFonts w:ascii="Times New Roman" w:eastAsia="Calibri" w:hAnsi="Times New Roman" w:cs="Times New Roman"/>
          <w:sz w:val="28"/>
          <w:szCs w:val="28"/>
          <w:lang w:val="ru-RU"/>
        </w:rPr>
        <w:t>145,2</w:t>
      </w:r>
      <w:r w:rsidRPr="003A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%</w:t>
      </w:r>
      <w:r w:rsidR="00D01A0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(1 384,1 тыс. руб.)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ожидаемому исполнению текущего года.</w:t>
      </w:r>
    </w:p>
    <w:bookmarkEnd w:id="33"/>
    <w:p w14:paraId="4B2C158E" w14:textId="77777777" w:rsidR="005E41C1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по данному подразделу предусмотрены на использование средств муниципального дорожного фонда в сумме </w:t>
      </w:r>
      <w:r w:rsidR="00473738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560F46">
        <w:rPr>
          <w:rFonts w:ascii="Times New Roman" w:hAnsi="Times New Roman" w:cs="Times New Roman"/>
          <w:sz w:val="28"/>
          <w:szCs w:val="28"/>
          <w:lang w:val="ru-RU"/>
        </w:rPr>
        <w:t>2 010,2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решения Совета </w:t>
      </w:r>
      <w:r w:rsidR="000E6C0C" w:rsidRPr="00EC2D5A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от </w:t>
      </w:r>
      <w:r w:rsidR="00560F46" w:rsidRPr="00560F46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560F4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C2D5A" w:rsidRPr="00560F4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60F46">
        <w:rPr>
          <w:rFonts w:ascii="Times New Roman" w:hAnsi="Times New Roman" w:cs="Times New Roman"/>
          <w:sz w:val="28"/>
          <w:szCs w:val="28"/>
          <w:lang w:val="ru-RU"/>
        </w:rPr>
        <w:t>0.2013</w:t>
      </w:r>
      <w:r w:rsidR="00C166E2" w:rsidRPr="00560F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60F46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560F46" w:rsidRPr="00560F46">
        <w:rPr>
          <w:rFonts w:ascii="Times New Roman" w:hAnsi="Times New Roman" w:cs="Times New Roman"/>
          <w:sz w:val="28"/>
          <w:szCs w:val="28"/>
          <w:lang w:val="ru-RU"/>
        </w:rPr>
        <w:t>468</w:t>
      </w:r>
      <w:r w:rsidRPr="00560F46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муниципального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 дорожного фонда </w:t>
      </w:r>
      <w:r w:rsidR="000E6C0C" w:rsidRPr="00EC2D5A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0E6C0C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543BCF4" w14:textId="77777777" w:rsidR="00E2381F" w:rsidRPr="00E2381F" w:rsidRDefault="00E2381F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целях обеспечения безопасности дорожного движения 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Песчан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ом сельском поселении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цел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ью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предотвращения детского дорожно-транспортного травматизма 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расходы планируются направить на 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следующие мероприятия:</w:t>
      </w:r>
    </w:p>
    <w:p w14:paraId="42B4CAB6" w14:textId="77777777" w:rsidR="00E2381F" w:rsidRPr="00E2381F" w:rsidRDefault="00E2381F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ямочный ремонт в х. Песчаном по ул. Октябрьск</w:t>
      </w:r>
      <w:r w:rsidR="006607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ул. Мира, 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     </w:t>
      </w:r>
      <w:r w:rsidR="006607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Гагарина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сумм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400,0 тыс. руб.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2CD17B84" w14:textId="77777777" w:rsidR="00E2381F" w:rsidRPr="00E2381F" w:rsidRDefault="00C5790B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услуги грейдера</w:t>
      </w:r>
      <w:r w:rsidR="00E2381F"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по ул. Зеленой, ул. Первомайской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сумм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100,0 тыс. руб.</w:t>
      </w:r>
      <w:r w:rsidR="00E2381F"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; </w:t>
      </w:r>
    </w:p>
    <w:p w14:paraId="7B7C30CB" w14:textId="77777777" w:rsidR="00E2381F" w:rsidRPr="00E2381F" w:rsidRDefault="00E2381F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ремонт тротуара в х.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есчаном по ул. Октябрьской до ул. Горького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сумм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 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600,0 тыс. руб.</w:t>
      </w: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6668E4A3" w14:textId="1A177D37" w:rsidR="00E2381F" w:rsidRDefault="00E2381F" w:rsidP="00D6299A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238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приобретение песчано-гравийной смеси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сумм</w:t>
      </w:r>
      <w:r w:rsidR="00E1503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="007B4F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910,2 тыс. руб.</w:t>
      </w:r>
    </w:p>
    <w:p w14:paraId="61183C05" w14:textId="7702DC9E" w:rsidR="008D6258" w:rsidRPr="00C7232A" w:rsidRDefault="00E2381F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Остаток средств муниципального дорожного фонда</w:t>
      </w:r>
      <w:r w:rsidR="00DC3D20"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по ожидаемой оценке за 202</w:t>
      </w:r>
      <w:r w:rsidR="00E15030"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 w:rsidR="00C7232A"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составит </w:t>
      </w:r>
      <w:r w:rsidR="0079758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="00C7232A"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0,0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</w:p>
    <w:p w14:paraId="79C380DA" w14:textId="77777777" w:rsidR="00E2381F" w:rsidRPr="008D6258" w:rsidRDefault="008D6258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232A">
        <w:rPr>
          <w:rFonts w:ascii="Times New Roman" w:hAnsi="Times New Roman" w:cs="Times New Roman"/>
          <w:sz w:val="28"/>
          <w:szCs w:val="28"/>
          <w:lang w:val="ru-RU"/>
        </w:rPr>
        <w:t>Обращаем внимание о том, что в соответствии с пунктом 5 статьи 179.4 БК РФ «Бюджетные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году»</w:t>
      </w:r>
      <w:r w:rsidR="00A000CC" w:rsidRPr="00C7232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7232A">
        <w:rPr>
          <w:rFonts w:ascii="Times New Roman" w:hAnsi="Times New Roman" w:cs="Times New Roman"/>
          <w:sz w:val="28"/>
          <w:szCs w:val="28"/>
          <w:lang w:val="ru-RU"/>
        </w:rPr>
        <w:t xml:space="preserve"> остаток средств дорожного фонда по состоянию на 01.01.202</w:t>
      </w:r>
      <w:r w:rsidR="00C7232A" w:rsidRPr="00C7232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7232A">
        <w:rPr>
          <w:rFonts w:ascii="Times New Roman" w:hAnsi="Times New Roman" w:cs="Times New Roman"/>
          <w:sz w:val="28"/>
          <w:szCs w:val="28"/>
          <w:lang w:val="ru-RU"/>
        </w:rPr>
        <w:t xml:space="preserve"> года в сумме 1</w:t>
      </w:r>
      <w:r w:rsidR="00C7232A" w:rsidRPr="00C7232A">
        <w:rPr>
          <w:rFonts w:ascii="Times New Roman" w:hAnsi="Times New Roman" w:cs="Times New Roman"/>
          <w:sz w:val="28"/>
          <w:szCs w:val="28"/>
          <w:lang w:val="ru-RU"/>
        </w:rPr>
        <w:t>0,0</w:t>
      </w:r>
      <w:r w:rsidRPr="00C7232A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должен быть направлен на увеличение бюджетных ассигнований муниципального дорожного фонда в 202</w:t>
      </w:r>
      <w:r w:rsidR="00C7232A" w:rsidRPr="00C7232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7232A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14:paraId="5C3320C2" w14:textId="77777777" w:rsidR="00A373D0" w:rsidRPr="00AA6DE1" w:rsidRDefault="00A373D0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2B85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 национальной экономике»</w:t>
      </w:r>
    </w:p>
    <w:p w14:paraId="307C8C2B" w14:textId="77777777" w:rsidR="00A373D0" w:rsidRPr="00A373D0" w:rsidRDefault="00512B85" w:rsidP="00D6299A">
      <w:pPr>
        <w:spacing w:line="240" w:lineRule="auto"/>
        <w:ind w:firstLine="706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_Hlk120607455"/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>разделу в 202</w:t>
      </w:r>
      <w:r w:rsidR="00E1503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не предусмотрены. </w:t>
      </w:r>
    </w:p>
    <w:bookmarkEnd w:id="34"/>
    <w:p w14:paraId="351A115B" w14:textId="77777777" w:rsidR="00A373D0" w:rsidRPr="00A708F3" w:rsidRDefault="00A373D0" w:rsidP="00D6299A">
      <w:pPr>
        <w:spacing w:after="0" w:line="240" w:lineRule="auto"/>
        <w:ind w:firstLine="706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Раздел 0500 «Жилищно-коммунального хозяйства»</w:t>
      </w:r>
    </w:p>
    <w:p w14:paraId="4418B1B1" w14:textId="77777777" w:rsid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F5259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E2381F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F5259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12B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 xml:space="preserve">                 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65A0C8" w14:textId="77777777" w:rsidR="00A000CC" w:rsidRPr="006D2DAF" w:rsidRDefault="00A000CC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2DAF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45646CD2" w14:textId="58A274DC" w:rsidR="00BE795B" w:rsidRPr="00245EA1" w:rsidRDefault="00945910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>В Проекте бюджета на 202</w:t>
      </w:r>
      <w:r w:rsid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по </w:t>
      </w:r>
      <w:r w:rsid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данному </w:t>
      </w: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подразделу </w:t>
      </w:r>
      <w:r w:rsid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>расходы</w:t>
      </w: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не предусмотрены</w:t>
      </w:r>
      <w:r w:rsid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>,</w:t>
      </w:r>
      <w:r w:rsidR="00F52596" w:rsidRPr="00F52596">
        <w:rPr>
          <w:lang w:val="ru-RU"/>
        </w:rPr>
        <w:t xml:space="preserve"> </w:t>
      </w:r>
      <w:r w:rsidR="00F52596" w:rsidRP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связи с передачей движимого, недвижимого имущества, земельных участков из муниципальной собственности </w:t>
      </w:r>
      <w:r w:rsidR="004C0521">
        <w:rPr>
          <w:rFonts w:ascii="Times New Roman" w:eastAsia="Calibri" w:hAnsi="Times New Roman" w:cs="Times New Roman"/>
          <w:sz w:val="28"/>
          <w:szCs w:val="28"/>
          <w:lang w:val="ru-RU" w:bidi="ar-SA"/>
        </w:rPr>
        <w:t>Песчан</w:t>
      </w:r>
      <w:r w:rsidR="00F52596" w:rsidRP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ого сельского поселения в муниципальную собственность МО Тбилисский район на безвозмездной основе (решение Совета </w:t>
      </w:r>
      <w:r w:rsidR="004C0521">
        <w:rPr>
          <w:rFonts w:ascii="Times New Roman" w:eastAsia="Calibri" w:hAnsi="Times New Roman" w:cs="Times New Roman"/>
          <w:sz w:val="28"/>
          <w:szCs w:val="28"/>
          <w:lang w:val="ru-RU" w:bidi="ar-SA"/>
        </w:rPr>
        <w:t>Песчан</w:t>
      </w:r>
      <w:r w:rsidR="00F52596" w:rsidRPr="00F52596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ого сельского поселения от </w:t>
      </w:r>
      <w:r w:rsidR="00F52596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2</w:t>
      </w:r>
      <w:r w:rsidR="00BE795B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2</w:t>
      </w:r>
      <w:r w:rsidR="00F52596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="00BE795B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12</w:t>
      </w:r>
      <w:r w:rsidR="00F52596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.202</w:t>
      </w:r>
      <w:r w:rsidR="00BE795B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2</w:t>
      </w:r>
      <w:r w:rsidR="00F52596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г. № </w:t>
      </w:r>
      <w:r w:rsid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169</w:t>
      </w:r>
      <w:r w:rsidR="00976370" w:rsidRPr="0097637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«</w:t>
      </w:r>
      <w:r w:rsidR="00BE795B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>О даче согласия на передачу муниципального унитарного предприятия «Песчаное ЖКХ» как имущественного комплекса,</w:t>
      </w:r>
      <w:r w:rsid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BE795B" w:rsidRPr="00BE795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</w:t>
      </w:r>
      <w:r w:rsidR="00BE795B" w:rsidRPr="00245EA1">
        <w:rPr>
          <w:rFonts w:ascii="Times New Roman" w:eastAsia="Calibri" w:hAnsi="Times New Roman" w:cs="Times New Roman"/>
          <w:sz w:val="28"/>
          <w:szCs w:val="28"/>
          <w:lang w:val="ru-RU" w:bidi="ar-SA"/>
        </w:rPr>
        <w:t>муниципальную собственность муниципального образования Тбилисский район на безвозмездной основе».</w:t>
      </w:r>
    </w:p>
    <w:p w14:paraId="16F6D22F" w14:textId="77777777" w:rsidR="00CD06E6" w:rsidRPr="0038513D" w:rsidRDefault="00CD06E6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245EA1">
        <w:rPr>
          <w:rFonts w:ascii="Times New Roman" w:eastAsia="Calibri" w:hAnsi="Times New Roman" w:cs="Times New Roman"/>
          <w:sz w:val="28"/>
          <w:szCs w:val="28"/>
          <w:lang w:val="ru-RU" w:bidi="ar-SA"/>
        </w:rPr>
        <w:t>В соответствии с пунктом 4 части 1</w:t>
      </w:r>
      <w:r w:rsidRPr="0038513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статьи 14 Федерального закона от 06.10.2003 г. № 131-ФЗ «Об общих принципах организации местного самоуправления в Российской Федерации» и Законом Краснодарского края                от 08.08.2016 г. № 3459-КЗ Закона Краснодарского края «О закреплении за сельскими поселениями Краснодарского края отдельных вопросов местного значения городских поселений»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56A625C9" w14:textId="082F5090" w:rsidR="007F0B59" w:rsidRPr="007F0B59" w:rsidRDefault="00627A3F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Следует отметить</w:t>
      </w:r>
      <w:r w:rsidR="005F6A5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что </w:t>
      </w:r>
      <w:r w:rsidR="00CD06E6" w:rsidRPr="0038513D">
        <w:rPr>
          <w:rFonts w:ascii="Times New Roman" w:eastAsia="Calibri" w:hAnsi="Times New Roman" w:cs="Times New Roman"/>
          <w:sz w:val="28"/>
          <w:szCs w:val="28"/>
          <w:lang w:val="ru-RU" w:bidi="ar-SA"/>
        </w:rPr>
        <w:t>Законом Краснодарского края от 21.07.2023 г.</w:t>
      </w:r>
      <w:r w:rsidR="005F6A5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</w:t>
      </w:r>
      <w:r w:rsidR="00CD06E6" w:rsidRPr="0038513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№ 4946-КЗ «О внесении изменения в статью 2 Закона Краснодарского края «О внесении изменения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 </w:t>
      </w:r>
      <w:r w:rsid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полномочия, </w:t>
      </w:r>
      <w:r w:rsidR="007F0B59" w:rsidRP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>определенные пунктом 4 статьи 15 Закона № 131-ФЗ остаются закрепленными за сельским поселением до 01.01.2026 года и сельские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района.</w:t>
      </w:r>
    </w:p>
    <w:p w14:paraId="3F04722D" w14:textId="6E95335D" w:rsidR="007F0B59" w:rsidRPr="007F0B59" w:rsidRDefault="007F0B59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момент проведения экспертно – аналитического мероприятия по проверке Проекта бюджета соглашение не заключено., средства на исполнение полномочий по водоснабжению </w:t>
      </w:r>
      <w:r w:rsidR="00EC3CD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и газоснабжению </w:t>
      </w:r>
      <w:r w:rsidRP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>в 2024 году не предусмотрены.</w:t>
      </w:r>
    </w:p>
    <w:p w14:paraId="15EA22DA" w14:textId="40AF8633" w:rsidR="00CD06E6" w:rsidRPr="0038513D" w:rsidRDefault="007F0B59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>Контрольно-счетная палата обращает внимание о возможности возникновения рисков в 2024 году по неисполнению в полном объеме полномочий по водоснабжению</w:t>
      </w:r>
      <w:r w:rsidR="00EC3CD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и газоснабжению</w:t>
      </w:r>
      <w:r w:rsidRPr="007F0B5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населения в связи с отсутствием предусмотренных средств на эти цели.</w:t>
      </w:r>
    </w:p>
    <w:p w14:paraId="547D4F54" w14:textId="6A18E6C1" w:rsidR="00C44731" w:rsidRPr="00772481" w:rsidRDefault="00A373D0" w:rsidP="00D6299A">
      <w:pPr>
        <w:pStyle w:val="21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4731">
        <w:rPr>
          <w:rFonts w:ascii="Times New Roman" w:hAnsi="Times New Roman" w:cs="Times New Roman"/>
          <w:iCs/>
          <w:sz w:val="28"/>
          <w:szCs w:val="28"/>
          <w:lang w:val="ru-RU"/>
        </w:rPr>
        <w:t>Подраздел 0503 «Благоустройство»</w:t>
      </w:r>
      <w:r w:rsidR="00C44731" w:rsidRPr="00772481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</w:t>
      </w:r>
    </w:p>
    <w:p w14:paraId="665927B3" w14:textId="2FC01038" w:rsidR="00976370" w:rsidRDefault="00473738" w:rsidP="00D6299A">
      <w:pPr>
        <w:pStyle w:val="21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щая сумма расходов </w:t>
      </w:r>
      <w:r w:rsidR="0097637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 данному подразделу 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на 202</w:t>
      </w:r>
      <w:r w:rsidR="0097637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 состав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и</w:t>
      </w:r>
      <w:r w:rsidR="0097637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ла</w:t>
      </w:r>
      <w:r w:rsidR="009763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120,0 </w:t>
      </w:r>
      <w:r w:rsidR="00C44731" w:rsidRPr="007724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</w:t>
      </w:r>
      <w:r w:rsid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C44731" w:rsidRPr="007724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 w:rsidR="00C44731" w:rsidRPr="00772481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>.</w:t>
      </w:r>
      <w:r w:rsidR="00C44731" w:rsidRPr="00C44731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>П</w:t>
      </w:r>
      <w:r w:rsidR="00C44731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сравнению с 202</w:t>
      </w:r>
      <w:r w:rsidR="009763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C44731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годом </w:t>
      </w:r>
      <w:r w:rsidR="009763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расходы</w:t>
      </w:r>
      <w:r w:rsidR="00C44731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</w:t>
      </w:r>
      <w:r w:rsidR="009077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меньш</w:t>
      </w:r>
      <w:r w:rsidR="00907724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="00C44731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ны на </w:t>
      </w:r>
      <w:r w:rsidR="009763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сумму </w:t>
      </w:r>
      <w:r w:rsidR="00976370" w:rsidRPr="0038513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270,1 </w:t>
      </w:r>
      <w:r w:rsidR="00C44731" w:rsidRPr="0038513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</w:t>
      </w:r>
      <w:r w:rsidR="000B179A" w:rsidRPr="0038513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C44731"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8513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связи с тем, что в текущем году произведены расходы на оплату услуг за проектно-сметную документацию на благоустройство общественной территории, расположенной по адресу: х. Песчаный, ул. Красная,7 (парк).</w:t>
      </w:r>
    </w:p>
    <w:p w14:paraId="0554E43C" w14:textId="77777777" w:rsidR="00A373D0" w:rsidRDefault="00976370" w:rsidP="00D6299A">
      <w:pPr>
        <w:pStyle w:val="21"/>
        <w:spacing w:after="0" w:line="240" w:lineRule="auto"/>
        <w:ind w:left="0" w:firstLineChars="303" w:firstLine="84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Расходы</w:t>
      </w:r>
      <w:r w:rsidR="009077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</w:t>
      </w:r>
      <w:r w:rsidR="00907724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редусмотрены на </w:t>
      </w:r>
      <w:r w:rsidR="00907724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оплату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потребляемой </w:t>
      </w:r>
      <w:r w:rsidR="00907724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электроэнергии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="00907724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уличн</w:t>
      </w:r>
      <w:r w:rsidR="008D625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ого</w:t>
      </w:r>
      <w:r w:rsidR="00907724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освещени</w:t>
      </w:r>
      <w:r w:rsidR="008D625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я</w:t>
      </w:r>
      <w:r w:rsidR="00DF57B6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на территории Песчаного сельского поселения в сумме 120,0 тыс. руб.</w:t>
      </w:r>
    </w:p>
    <w:p w14:paraId="24C47BFC" w14:textId="4830DAF0" w:rsidR="00C7232A" w:rsidRDefault="00C7232A" w:rsidP="00D6299A">
      <w:pPr>
        <w:pStyle w:val="21"/>
        <w:spacing w:after="0" w:line="240" w:lineRule="auto"/>
        <w:ind w:left="0" w:firstLineChars="303" w:firstLine="84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информации сельского поселения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недофинансирование по данному подразделу </w:t>
      </w:r>
      <w:r w:rsidR="00EC3C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2024 году 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составляет в сумме </w:t>
      </w:r>
      <w:r w:rsidR="00EB5D2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C723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0,0 тыс. руб. </w:t>
      </w:r>
      <w:r w:rsidRPr="00EC3C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текущий и капитальный ремонт систем уличного освещения</w:t>
      </w:r>
      <w:r w:rsidR="00EC3C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20D53024" w14:textId="00D38AD3" w:rsidR="00A373D0" w:rsidRDefault="005706B9" w:rsidP="00D6299A">
      <w:pPr>
        <w:pStyle w:val="NormalANX"/>
        <w:spacing w:before="0" w:after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ab/>
        <w:t>Раздел 0707 «Образование», подраздел «Молодежная политика»</w:t>
      </w:r>
    </w:p>
    <w:p w14:paraId="72F37173" w14:textId="52347A59" w:rsidR="005706B9" w:rsidRDefault="005706B9" w:rsidP="00D6299A">
      <w:pPr>
        <w:pStyle w:val="NormalANX"/>
        <w:spacing w:before="0" w:after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ab/>
      </w:r>
      <w:r w:rsidRPr="005706B9">
        <w:rPr>
          <w:szCs w:val="28"/>
          <w:lang w:val="ru-RU"/>
        </w:rPr>
        <w:t>По данному разделу расходы на 2024 год не предусмотрены.</w:t>
      </w:r>
    </w:p>
    <w:p w14:paraId="274454EA" w14:textId="54AE4829" w:rsidR="005706B9" w:rsidRPr="00A373D0" w:rsidRDefault="005706B9" w:rsidP="00D6299A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5706B9">
        <w:rPr>
          <w:szCs w:val="28"/>
          <w:lang w:val="ru-RU"/>
        </w:rPr>
        <w:t xml:space="preserve">Согласно информации сельского поселения недофинансирование по данному разделу в 2024 году составляет в сумме </w:t>
      </w:r>
      <w:r>
        <w:rPr>
          <w:szCs w:val="28"/>
          <w:lang w:val="ru-RU"/>
        </w:rPr>
        <w:t>5</w:t>
      </w:r>
      <w:r w:rsidRPr="005706B9">
        <w:rPr>
          <w:szCs w:val="28"/>
          <w:lang w:val="ru-RU"/>
        </w:rPr>
        <w:t>,0 тыс. руб.</w:t>
      </w:r>
    </w:p>
    <w:p w14:paraId="2DA49465" w14:textId="77777777" w:rsidR="00A373D0" w:rsidRPr="00B91721" w:rsidRDefault="00C3718D" w:rsidP="00D6299A">
      <w:pPr>
        <w:widowControl w:val="0"/>
        <w:spacing w:after="0" w:line="240" w:lineRule="auto"/>
        <w:ind w:firstLine="706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35" w:name="_Hlk120710388"/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Раздел </w:t>
      </w:r>
      <w:r w:rsidR="00A373D0" w:rsidRPr="00B91721">
        <w:rPr>
          <w:rFonts w:ascii="Times New Roman" w:hAnsi="Times New Roman" w:cs="Times New Roman"/>
          <w:bCs/>
          <w:sz w:val="28"/>
          <w:szCs w:val="28"/>
          <w:lang w:val="ru-RU"/>
        </w:rPr>
        <w:t>0800 «Культура, кинематография»</w:t>
      </w:r>
    </w:p>
    <w:bookmarkEnd w:id="35"/>
    <w:p w14:paraId="1DDDACD4" w14:textId="77777777" w:rsid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>Удельный вес плановых бюджетных ассигнований по данному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разделу в общей сумме плановых расходов на 202</w:t>
      </w:r>
      <w:r w:rsidR="00DF57B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907724">
        <w:rPr>
          <w:rFonts w:ascii="Times New Roman" w:hAnsi="Times New Roman" w:cs="Times New Roman"/>
          <w:sz w:val="28"/>
          <w:szCs w:val="28"/>
          <w:lang w:val="ru-RU"/>
        </w:rPr>
        <w:t>20,9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>%               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9891900" w14:textId="30B0145B" w:rsidR="00B93E96" w:rsidRDefault="00B93E96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3E96">
        <w:rPr>
          <w:rFonts w:ascii="Times New Roman" w:hAnsi="Times New Roman" w:cs="Times New Roman"/>
          <w:sz w:val="28"/>
          <w:szCs w:val="28"/>
          <w:lang w:val="ru-RU"/>
        </w:rPr>
        <w:t>По сравнению с ожидаемым исполнением текущего года расходы по разделу 0800 у</w:t>
      </w:r>
      <w:r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Pr="00B93E96">
        <w:rPr>
          <w:rFonts w:ascii="Times New Roman" w:hAnsi="Times New Roman" w:cs="Times New Roman"/>
          <w:sz w:val="28"/>
          <w:szCs w:val="28"/>
          <w:lang w:val="ru-RU"/>
        </w:rPr>
        <w:t xml:space="preserve">ены на сумму </w:t>
      </w:r>
      <w:r>
        <w:rPr>
          <w:rFonts w:ascii="Times New Roman" w:hAnsi="Times New Roman" w:cs="Times New Roman"/>
          <w:sz w:val="28"/>
          <w:szCs w:val="28"/>
          <w:lang w:val="ru-RU"/>
        </w:rPr>
        <w:t>163,6</w:t>
      </w:r>
      <w:r w:rsidRPr="00B93E9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5C3BF517" w14:textId="77777777" w:rsidR="00A373D0" w:rsidRPr="00237AFE" w:rsidRDefault="00A373D0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bookmarkStart w:id="36" w:name="_Hlk120710442"/>
      <w:r w:rsidRPr="00237AFE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Подраздел 0801 «Культура»</w:t>
      </w:r>
    </w:p>
    <w:bookmarkEnd w:id="36"/>
    <w:p w14:paraId="0336566A" w14:textId="7C9D73BB" w:rsidR="00A373D0" w:rsidRP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7AFE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 w:rsidR="000B179A" w:rsidRPr="00237AFE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237AFE">
        <w:rPr>
          <w:rFonts w:ascii="Times New Roman" w:hAnsi="Times New Roman" w:cs="Times New Roman"/>
          <w:sz w:val="28"/>
          <w:szCs w:val="28"/>
          <w:lang w:val="ru-RU"/>
        </w:rPr>
        <w:t xml:space="preserve">разделу производится финансирование </w:t>
      </w:r>
      <w:bookmarkStart w:id="37" w:name="_Hlk120606825"/>
      <w:bookmarkStart w:id="38" w:name="_Hlk153027290"/>
      <w:r w:rsidR="00C0194A" w:rsidRPr="00237AF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муниципального бюджетного учреждения культуры</w:t>
      </w:r>
      <w:bookmarkEnd w:id="37"/>
      <w:r w:rsidR="00C0194A" w:rsidRPr="00237AF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bookmarkEnd w:id="38"/>
      <w:r w:rsidRPr="00237AF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237AFE">
        <w:rPr>
          <w:rFonts w:ascii="Times New Roman" w:hAnsi="Times New Roman" w:cs="Times New Roman"/>
          <w:sz w:val="28"/>
          <w:szCs w:val="28"/>
          <w:lang w:val="ru-RU"/>
        </w:rPr>
        <w:t>Песчаный</w:t>
      </w:r>
      <w:r w:rsidRPr="00237A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94A" w:rsidRPr="00237AFE">
        <w:rPr>
          <w:rFonts w:ascii="Times New Roman" w:hAnsi="Times New Roman" w:cs="Times New Roman"/>
          <w:sz w:val="28"/>
          <w:szCs w:val="28"/>
          <w:lang w:val="ru-RU"/>
        </w:rPr>
        <w:t>культурно досуговый центр</w:t>
      </w:r>
      <w:r w:rsidRPr="00237AFE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0194A" w:rsidRPr="00237AF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(далее – </w:t>
      </w:r>
      <w:r w:rsidR="00C0194A" w:rsidRPr="00237AFE">
        <w:rPr>
          <w:rFonts w:ascii="Times New Roman" w:hAnsi="Times New Roman" w:cs="Times New Roman"/>
          <w:sz w:val="28"/>
          <w:szCs w:val="28"/>
          <w:lang w:val="ru-RU"/>
        </w:rPr>
        <w:t xml:space="preserve">МБУК) </w:t>
      </w:r>
      <w:r w:rsidRPr="00237AFE">
        <w:rPr>
          <w:rFonts w:ascii="Times New Roman" w:hAnsi="Times New Roman" w:cs="Times New Roman"/>
          <w:sz w:val="28"/>
          <w:szCs w:val="28"/>
          <w:lang w:val="ru-RU"/>
        </w:rPr>
        <w:t>и передача полномочий администрации МО Тбилисский район по организации библиотечного обслуживания населения, комплектованию библиотечных фондов</w:t>
      </w:r>
      <w:r w:rsidR="003268A4">
        <w:rPr>
          <w:rFonts w:ascii="Times New Roman" w:hAnsi="Times New Roman" w:cs="Times New Roman"/>
          <w:sz w:val="28"/>
          <w:szCs w:val="28"/>
          <w:lang w:val="ru-RU"/>
        </w:rPr>
        <w:t xml:space="preserve"> с финансовым обеспечением в виде межбюджетных трансфертов</w:t>
      </w:r>
      <w:r w:rsidRPr="00237AF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9DD8EE" w14:textId="0BF1BA13" w:rsidR="00C01221" w:rsidRDefault="00A373D0" w:rsidP="00D6299A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субсидирование муниципального задания МБУК 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плановом периоде запланированы в </w:t>
      </w:r>
      <w:r w:rsidR="00177A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сумме 2</w:t>
      </w:r>
      <w:r w:rsidR="003268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306,6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</w:t>
      </w:r>
      <w:r w:rsidR="008F184E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руб. или </w:t>
      </w:r>
      <w:r w:rsidR="00177AB9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B93E96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12,9</w:t>
      </w:r>
      <w:r w:rsidR="00DD5217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F184E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 </w:t>
      </w:r>
      <w:r w:rsidR="00B93E96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</w:t>
      </w:r>
      <w:r w:rsidR="00C5790B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</w:t>
      </w:r>
      <w:r w:rsidR="00B93E96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2 042,4</w:t>
      </w:r>
      <w:r w:rsidR="00C5790B" w:rsidRPr="003868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руб.) к ожидаемо</w:t>
      </w:r>
      <w:r w:rsidR="00C579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 исполнению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текуще</w:t>
      </w:r>
      <w:r w:rsidR="00177A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</w:t>
      </w:r>
      <w:r w:rsidR="00177A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0097F3B1" w14:textId="77777777" w:rsidR="00C01221" w:rsidRDefault="00C0122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письму Министерства культуры Краснодарского края от 04.10.2023 г. № 49-01-05-6320/23, письму Министерства финансов Краснодарского края от 14.08.2023 г. № 205-12.02-06-5404/23 «О доведении информации» темп роста заработной платы работников культуры в 2024 году должен составить 109,9 % по отношению к 2023 году.</w:t>
      </w:r>
    </w:p>
    <w:p w14:paraId="0C5EC646" w14:textId="197E226F" w:rsidR="00245EA1" w:rsidRDefault="00C01221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выплату заработной платы 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с начислениями на ФОТ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работникам МБУК сформированы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проектом</w:t>
      </w:r>
      <w:r w:rsidR="00177A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177AB9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решени</w:t>
      </w:r>
      <w:r w:rsidR="00177AB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я</w:t>
      </w:r>
      <w:r w:rsidR="00177AB9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Совета </w:t>
      </w:r>
      <w:r w:rsidR="00177A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Песчаного</w:t>
      </w:r>
      <w:r w:rsidR="00177AB9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сельского поселения Тбилисского района </w:t>
      </w:r>
      <w:r w:rsidR="00177AB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«Об утверждении </w:t>
      </w:r>
      <w:r w:rsidR="008F184E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Положения об оплате труда работников 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МБУК </w:t>
      </w:r>
      <w:r w:rsidR="008F184E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«</w:t>
      </w:r>
      <w:r w:rsidR="00237A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Песчаный</w:t>
      </w:r>
      <w:r w:rsidR="008F184E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КДЦ</w:t>
      </w:r>
      <w:r w:rsidR="008F184E" w:rsidRPr="00261912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»</w:t>
      </w:r>
      <w:r w:rsidR="00C5790B" w:rsidRPr="00261912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261912">
        <w:rPr>
          <w:rFonts w:ascii="Times New Roman" w:hAnsi="Times New Roman" w:cs="Times New Roman"/>
          <w:sz w:val="28"/>
          <w:szCs w:val="28"/>
          <w:lang w:val="ru-RU"/>
        </w:rPr>
        <w:t xml:space="preserve">и предусмотрены в сумме </w:t>
      </w:r>
      <w:r w:rsidR="001874A0" w:rsidRPr="00261912">
        <w:rPr>
          <w:rFonts w:ascii="Times New Roman" w:hAnsi="Times New Roman" w:cs="Times New Roman"/>
          <w:sz w:val="28"/>
          <w:szCs w:val="28"/>
          <w:lang w:val="ru-RU"/>
        </w:rPr>
        <w:t>1 787,</w:t>
      </w:r>
      <w:r w:rsidR="001874A0" w:rsidRPr="00865F7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3AB26534" w14:textId="4ADF77A6" w:rsidR="00C01221" w:rsidRDefault="00245EA1" w:rsidP="00D6299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 фонда оплаты труда произведен на 4,6 единиц штатного расписания работников МБУК и составил 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в сумме 1 372,6 тыс. руб. Средняя </w:t>
      </w:r>
      <w:r w:rsidR="00261912" w:rsidRPr="001874A0">
        <w:rPr>
          <w:rFonts w:ascii="Times New Roman" w:hAnsi="Times New Roman" w:cs="Times New Roman"/>
          <w:sz w:val="28"/>
          <w:szCs w:val="28"/>
          <w:lang w:val="ru-RU"/>
        </w:rPr>
        <w:t xml:space="preserve">заработной платы работников культуры сельского поселения 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261912" w:rsidRPr="00C94D76">
        <w:rPr>
          <w:rFonts w:ascii="Times New Roman" w:hAnsi="Times New Roman" w:cs="Times New Roman"/>
          <w:sz w:val="28"/>
          <w:szCs w:val="28"/>
          <w:lang w:val="ru-RU"/>
        </w:rPr>
        <w:t>в сумме 24,9 тыс. руб.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 (1 372,6 тыс. руб./4,6 единиц/ 12 месяцев). 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ожидаемым исполнением заработная плата работникам МБУК составляет 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874A0" w:rsidRPr="00865F7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>5,3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261912">
        <w:rPr>
          <w:rFonts w:ascii="Times New Roman" w:hAnsi="Times New Roman" w:cs="Times New Roman"/>
          <w:sz w:val="28"/>
          <w:szCs w:val="28"/>
          <w:lang w:val="ru-RU"/>
        </w:rPr>
        <w:t xml:space="preserve"> (21,6 тыс. руб.). 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>Таким образом рекомендованный темп роста</w:t>
      </w:r>
      <w:r w:rsidR="00C01221" w:rsidRPr="00865F76">
        <w:rPr>
          <w:lang w:val="ru-RU"/>
        </w:rPr>
        <w:t xml:space="preserve"> 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>заработной платы работников культуры в 2024 году 109,9 % по отношению к 202</w:t>
      </w:r>
      <w:r w:rsidR="00865F76" w:rsidRPr="00865F7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01221"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 году соблюден.</w:t>
      </w:r>
    </w:p>
    <w:p w14:paraId="1E704117" w14:textId="6E593EE2" w:rsidR="00261912" w:rsidRPr="001874A0" w:rsidRDefault="00261912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Однако </w:t>
      </w:r>
      <w:r w:rsidR="00C94D76">
        <w:rPr>
          <w:rFonts w:ascii="Times New Roman" w:hAnsi="Times New Roman" w:cs="Times New Roman"/>
          <w:sz w:val="28"/>
          <w:szCs w:val="28"/>
          <w:lang w:val="ru-RU"/>
        </w:rPr>
        <w:t xml:space="preserve">следует отметить, что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r w:rsidR="00C94D76" w:rsidRPr="00C94D76">
        <w:rPr>
          <w:rFonts w:ascii="Times New Roman" w:hAnsi="Times New Roman" w:cs="Times New Roman"/>
          <w:sz w:val="28"/>
          <w:szCs w:val="28"/>
          <w:lang w:val="ru-RU"/>
        </w:rPr>
        <w:t>выполн</w:t>
      </w:r>
      <w:r w:rsidR="00C94D76">
        <w:rPr>
          <w:rFonts w:ascii="Times New Roman" w:hAnsi="Times New Roman" w:cs="Times New Roman"/>
          <w:sz w:val="28"/>
          <w:szCs w:val="28"/>
          <w:lang w:val="ru-RU"/>
        </w:rPr>
        <w:t>ены</w:t>
      </w:r>
      <w:r w:rsidR="00C94D76" w:rsidRPr="00C94D76">
        <w:rPr>
          <w:rFonts w:ascii="Times New Roman" w:hAnsi="Times New Roman" w:cs="Times New Roman"/>
          <w:sz w:val="28"/>
          <w:szCs w:val="28"/>
          <w:lang w:val="ru-RU"/>
        </w:rPr>
        <w:t xml:space="preserve"> поручения Президента Российской Федерации от 30.11.2022 № Пр-2360 и Правительства Российской Федерации от 15.12 2022 г. № ТГ-П13-21641 в части безусловного достижения целевого показателя уровня заработной платы работников учреждений культуры по итогам 2023 года.</w:t>
      </w:r>
    </w:p>
    <w:p w14:paraId="27077F97" w14:textId="77777777" w:rsidR="006362D7" w:rsidRDefault="008707C6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Также </w:t>
      </w:r>
      <w:r w:rsidR="00C579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данному подразделу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предусмотрены следующие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расходы</w:t>
      </w:r>
      <w:r w:rsidR="00C579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общую сумму</w:t>
      </w:r>
      <w:r w:rsidR="00866C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519,5 тыс. руб., в том числе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</w:p>
    <w:p w14:paraId="65B6959A" w14:textId="77777777" w:rsidR="006362D7" w:rsidRDefault="008F184E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оплату имущественных налогов и 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плату за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негативное воздействие на окружающую среду 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707C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140,2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руб., </w:t>
      </w:r>
    </w:p>
    <w:p w14:paraId="2896154E" w14:textId="77777777" w:rsidR="00237AFE" w:rsidRDefault="00237AFE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услуги по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бслуживанию пожарной сигнализации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2240E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8707C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7,3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20BC1B71" w14:textId="77777777" w:rsidR="009E1FEB" w:rsidRDefault="00C5790B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оплату за 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потребление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электроэнерги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2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 тыс. руб.;</w:t>
      </w:r>
    </w:p>
    <w:p w14:paraId="6B758A2D" w14:textId="77777777" w:rsidR="009E1FEB" w:rsidRDefault="008707C6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услуги связи 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5,6</w:t>
      </w:r>
      <w:r w:rsidR="009E1FE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="00C579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1742CF2B" w14:textId="77777777" w:rsidR="008F184E" w:rsidRDefault="008F184E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обслуживание </w:t>
      </w:r>
      <w:r w:rsidR="008635B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системы охранной организации в сумме 2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4,0</w:t>
      </w:r>
      <w:r w:rsidR="008635B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791270F8" w14:textId="77777777" w:rsidR="00903E6F" w:rsidRDefault="00903E6F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оплату услуг по выполнению экологической отчетности об образовании, использовании, обезвреживании и размещении отходов потребления в сумме 2,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P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5384DDD1" w14:textId="77777777" w:rsidR="00903E6F" w:rsidRDefault="00903E6F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услуги по </w:t>
      </w:r>
      <w:r w:rsidRP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обслуживани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ю</w:t>
      </w:r>
      <w:r w:rsidRP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программы для ЭВМ </w:t>
      </w:r>
      <w:bookmarkStart w:id="39" w:name="_Hlk153028928"/>
      <w:r w:rsidRPr="00903E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«Контур Экстерн»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End w:id="39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 7,4 тыс. руб.;</w:t>
      </w:r>
    </w:p>
    <w:p w14:paraId="2B3E815B" w14:textId="77777777" w:rsidR="008A3451" w:rsidRDefault="008A3451" w:rsidP="00D6299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услуги по </w:t>
      </w:r>
      <w:r w:rsidRPr="008A34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обслуживани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ю</w:t>
      </w:r>
      <w:r w:rsidRPr="008A34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веб-сайта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Pr="008A34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10,0 тыс. руб.</w:t>
      </w:r>
    </w:p>
    <w:p w14:paraId="17F53F27" w14:textId="36B2DE0E" w:rsidR="00C0194A" w:rsidRDefault="00C0194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</w:t>
      </w:r>
      <w:r w:rsidR="00237AFE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</w:t>
      </w:r>
      <w:r w:rsidR="002240E4">
        <w:rPr>
          <w:rFonts w:ascii="Times New Roman" w:hAnsi="Times New Roman" w:cs="Times New Roman"/>
          <w:sz w:val="28"/>
          <w:szCs w:val="28"/>
          <w:lang w:val="ru-RU"/>
        </w:rPr>
        <w:t xml:space="preserve">Тбилисского района 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865F76" w:rsidRPr="00865F76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865F76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865F76" w:rsidRPr="00865F7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865F76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865F76" w:rsidRPr="00865F7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2240E4"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5F7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865F76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 принято решение </w:t>
      </w:r>
      <w:r w:rsidR="002240E4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>переда</w:t>
      </w:r>
      <w:r w:rsidR="002240E4">
        <w:rPr>
          <w:rFonts w:ascii="Times New Roman" w:hAnsi="Times New Roman" w:cs="Times New Roman"/>
          <w:sz w:val="28"/>
          <w:szCs w:val="28"/>
          <w:lang w:val="ru-RU"/>
        </w:rPr>
        <w:t>че</w:t>
      </w:r>
      <w:r w:rsidRPr="00EC2D5A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МО Тбилисский район полномочий по организации библиотечного обслуживания, предоставлению информационных услуг и комплектованию библиотечных фондов на 202</w:t>
      </w:r>
      <w:r w:rsidR="002240E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01221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36846C66" w14:textId="474273E4" w:rsidR="00C01221" w:rsidRPr="009D2642" w:rsidRDefault="00C01221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Межбюджетные трансферты на 2024 год </w:t>
      </w:r>
      <w:r w:rsidRPr="00A032D5">
        <w:rPr>
          <w:rFonts w:ascii="Times New Roman" w:hAnsi="Times New Roman" w:cs="Times New Roman"/>
          <w:sz w:val="28"/>
          <w:szCs w:val="28"/>
          <w:lang w:val="ru-RU"/>
        </w:rPr>
        <w:t>предусмотрен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сумме         565,3</w:t>
      </w:r>
      <w:r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тыс. руб., </w:t>
      </w:r>
      <w:r>
        <w:rPr>
          <w:rFonts w:ascii="Times New Roman" w:hAnsi="Times New Roman" w:cs="Times New Roman"/>
          <w:sz w:val="28"/>
          <w:szCs w:val="28"/>
          <w:lang w:val="ru-RU"/>
        </w:rPr>
        <w:t>что на 9,3</w:t>
      </w:r>
      <w:r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% больше ожидаемого исполнения 2023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6C585B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6C585B" w:rsidRPr="006C585B">
        <w:rPr>
          <w:rFonts w:ascii="Times New Roman" w:hAnsi="Times New Roman" w:cs="Times New Roman"/>
          <w:sz w:val="28"/>
          <w:szCs w:val="28"/>
          <w:lang w:val="ru-RU"/>
        </w:rPr>
        <w:t>500,9</w:t>
      </w:r>
      <w:r w:rsidRPr="006C585B">
        <w:rPr>
          <w:rFonts w:ascii="Times New Roman" w:hAnsi="Times New Roman" w:cs="Times New Roman"/>
          <w:sz w:val="28"/>
          <w:szCs w:val="28"/>
          <w:lang w:val="ru-RU"/>
        </w:rPr>
        <w:t xml:space="preserve"> тыс. руб.).</w:t>
      </w:r>
      <w:r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 Рост расходов на </w:t>
      </w:r>
      <w:r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9D2642" w:rsidRPr="009D2642">
        <w:rPr>
          <w:rFonts w:ascii="Times New Roman" w:hAnsi="Times New Roman" w:cs="Times New Roman"/>
          <w:sz w:val="28"/>
          <w:szCs w:val="28"/>
          <w:lang w:val="ru-RU"/>
        </w:rPr>
        <w:t>64,4</w:t>
      </w:r>
      <w:r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 тыс. руб. обусловлен повышением заработной платы и начислений на ФОТ работнику библиотеки на сумму </w:t>
      </w:r>
      <w:r w:rsidR="009D2642" w:rsidRPr="009D2642">
        <w:rPr>
          <w:rFonts w:ascii="Times New Roman" w:hAnsi="Times New Roman" w:cs="Times New Roman"/>
          <w:sz w:val="28"/>
          <w:szCs w:val="28"/>
          <w:lang w:val="ru-RU"/>
        </w:rPr>
        <w:t>48,0</w:t>
      </w:r>
      <w:r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9D2642"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, приобретением периодических печатных изданий на сумму 7,5 тыс. руб. </w:t>
      </w:r>
      <w:r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и по прочим работам и услугам на сумму </w:t>
      </w:r>
      <w:r w:rsidR="009D2642" w:rsidRPr="009D2642">
        <w:rPr>
          <w:rFonts w:ascii="Times New Roman" w:hAnsi="Times New Roman" w:cs="Times New Roman"/>
          <w:sz w:val="28"/>
          <w:szCs w:val="28"/>
          <w:lang w:val="ru-RU"/>
        </w:rPr>
        <w:t>8,9</w:t>
      </w:r>
      <w:r w:rsidRPr="009D2642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113F457F" w14:textId="77777777" w:rsidR="00C0194A" w:rsidRPr="008F184E" w:rsidRDefault="00C0194A" w:rsidP="00D629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4359D4B4" w14:textId="16816D29" w:rsidR="00A373D0" w:rsidRPr="00A63D78" w:rsidRDefault="00A373D0" w:rsidP="00D6299A">
      <w:pPr>
        <w:pStyle w:val="NormalANX"/>
        <w:spacing w:before="0" w:after="0" w:line="240" w:lineRule="auto"/>
        <w:ind w:firstLine="706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1100 «Физическая культура и спорт»</w:t>
      </w:r>
      <w:r w:rsidR="005706B9">
        <w:rPr>
          <w:bCs/>
          <w:szCs w:val="28"/>
          <w:lang w:val="ru-RU"/>
        </w:rPr>
        <w:t>, подраздел «Массовый спорт»</w:t>
      </w:r>
    </w:p>
    <w:p w14:paraId="6841E6BD" w14:textId="77777777" w:rsidR="00A373D0" w:rsidRDefault="00A63D78" w:rsidP="00D6299A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40" w:name="_Hlk153526750"/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 данному разделу расходы </w:t>
      </w:r>
      <w:r w:rsidR="00866C4A">
        <w:rPr>
          <w:rFonts w:ascii="Times New Roman" w:hAnsi="Times New Roman" w:cs="Times New Roman"/>
          <w:bCs/>
          <w:sz w:val="28"/>
          <w:szCs w:val="28"/>
          <w:lang w:val="ru-RU"/>
        </w:rPr>
        <w:t>на</w:t>
      </w:r>
      <w:r w:rsidR="00866C4A"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20</w:t>
      </w:r>
      <w:r w:rsid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24 </w:t>
      </w:r>
      <w:r w:rsidR="00866C4A"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год </w:t>
      </w:r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не предусмотрены. </w:t>
      </w:r>
    </w:p>
    <w:p w14:paraId="72CA526A" w14:textId="3CFDEBCB" w:rsidR="005706B9" w:rsidRDefault="005706B9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706B9">
        <w:rPr>
          <w:rFonts w:ascii="Times New Roman" w:hAnsi="Times New Roman" w:cs="Times New Roman"/>
          <w:bCs/>
          <w:sz w:val="28"/>
          <w:szCs w:val="28"/>
          <w:lang w:val="ru-RU"/>
        </w:rPr>
        <w:t>Согласно информации сельского поселения недофинансирование по данному разделу в 2024 году составляет в сумме 5,0 тыс. руб.</w:t>
      </w:r>
    </w:p>
    <w:bookmarkEnd w:id="40"/>
    <w:p w14:paraId="3B86A8BE" w14:textId="77777777" w:rsidR="005706B9" w:rsidRDefault="005706B9" w:rsidP="00D6299A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33DC956" w14:textId="21A113F0" w:rsidR="00866C4A" w:rsidRPr="00866C4A" w:rsidRDefault="00866C4A" w:rsidP="00D6299A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>Раздел 1200 «Средства массовой информации»</w:t>
      </w:r>
    </w:p>
    <w:p w14:paraId="3461B891" w14:textId="77777777" w:rsidR="00165451" w:rsidRPr="00C5790B" w:rsidRDefault="00866C4A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Удельный вес плановых бюджетных ассигнований по данному разделу в общей сумме плановых расходов на 2024 год составляет 0,1 % </w:t>
      </w:r>
      <w:r w:rsidR="00C5790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 xml:space="preserve">(13 569,8 тыс. руб.) 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или </w:t>
      </w:r>
      <w:r w:rsidR="00C5790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сумме 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>20,0 тыс. руб.</w:t>
      </w:r>
    </w:p>
    <w:p w14:paraId="23F261BA" w14:textId="77777777" w:rsidR="00866C4A" w:rsidRPr="00866C4A" w:rsidRDefault="00866C4A" w:rsidP="00D629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>Подраздел 1204 «Другие вопросы в области средств массовой информации»</w:t>
      </w:r>
    </w:p>
    <w:p w14:paraId="249BE840" w14:textId="77777777" w:rsidR="00866C4A" w:rsidRDefault="00866C4A" w:rsidP="00D6299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целях обеспечения прозрачности бюджета сельского поселения в данном разделе предусмотрены средства в сумме 20,0 тыс. руб. на публикацию в СМИ нормативных правовых актов, что </w:t>
      </w:r>
      <w:r w:rsidR="00165451">
        <w:rPr>
          <w:rFonts w:ascii="Times New Roman" w:hAnsi="Times New Roman" w:cs="Times New Roman"/>
          <w:bCs/>
          <w:sz w:val="28"/>
          <w:szCs w:val="28"/>
          <w:lang w:val="ru-RU"/>
        </w:rPr>
        <w:t>составляет 100,0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% </w:t>
      </w:r>
      <w:r w:rsidR="0016545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 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>ожидаемо</w:t>
      </w:r>
      <w:r w:rsidR="00165451">
        <w:rPr>
          <w:rFonts w:ascii="Times New Roman" w:hAnsi="Times New Roman" w:cs="Times New Roman"/>
          <w:bCs/>
          <w:sz w:val="28"/>
          <w:szCs w:val="28"/>
          <w:lang w:val="ru-RU"/>
        </w:rPr>
        <w:t>му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исполнени</w:t>
      </w:r>
      <w:r w:rsidR="00165451">
        <w:rPr>
          <w:rFonts w:ascii="Times New Roman" w:hAnsi="Times New Roman" w:cs="Times New Roman"/>
          <w:bCs/>
          <w:sz w:val="28"/>
          <w:szCs w:val="28"/>
          <w:lang w:val="ru-RU"/>
        </w:rPr>
        <w:t>ю</w:t>
      </w:r>
      <w:r w:rsidRPr="00866C4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текущего периода.</w:t>
      </w:r>
    </w:p>
    <w:p w14:paraId="0C29A443" w14:textId="77777777" w:rsidR="00A373D0" w:rsidRPr="00280E0B" w:rsidRDefault="00A373D0" w:rsidP="00D6299A">
      <w:pPr>
        <w:pStyle w:val="NormalANX"/>
        <w:spacing w:before="0" w:after="0" w:line="240" w:lineRule="auto"/>
        <w:ind w:firstLine="706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1300 «Обслуживание государственного и муниципального долга»</w:t>
      </w:r>
    </w:p>
    <w:p w14:paraId="348F5CFB" w14:textId="77777777" w:rsidR="00A373D0" w:rsidRP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16545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</w:t>
      </w:r>
      <w:r w:rsidR="00A63D78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C5790B">
        <w:rPr>
          <w:rFonts w:ascii="Times New Roman" w:hAnsi="Times New Roman" w:cs="Times New Roman"/>
          <w:sz w:val="28"/>
          <w:szCs w:val="28"/>
          <w:lang w:val="ru-RU"/>
        </w:rPr>
        <w:t xml:space="preserve">               (13 569,8 тыс. руб.)</w:t>
      </w:r>
      <w:r w:rsidR="00C5790B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AEEDD53" w14:textId="77777777" w:rsidR="00A373D0" w:rsidRPr="00A60652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652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</w:p>
    <w:p w14:paraId="38ADB8AE" w14:textId="77777777" w:rsid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16545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планируются средства на обслуживание внутреннего муниципального долга в размере </w:t>
      </w:r>
      <w:r w:rsidR="00165451">
        <w:rPr>
          <w:rFonts w:ascii="Times New Roman" w:hAnsi="Times New Roman" w:cs="Times New Roman"/>
          <w:sz w:val="28"/>
          <w:szCs w:val="28"/>
          <w:lang w:val="ru-RU"/>
        </w:rPr>
        <w:t>2,0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A714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0499A40" w14:textId="77C1EE87" w:rsidR="00F20DD6" w:rsidRDefault="0043244C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F20DD6" w:rsidRPr="00F20DD6">
        <w:rPr>
          <w:rFonts w:ascii="Times New Roman" w:hAnsi="Times New Roman" w:cs="Times New Roman"/>
          <w:sz w:val="28"/>
          <w:szCs w:val="28"/>
          <w:lang w:val="ru-RU"/>
        </w:rPr>
        <w:t xml:space="preserve"> ноябре 2024 года запланировано привлечение кредита в коммерческих организациях на сумму </w:t>
      </w:r>
      <w:r w:rsidR="00F20DD6">
        <w:rPr>
          <w:rFonts w:ascii="Times New Roman" w:hAnsi="Times New Roman" w:cs="Times New Roman"/>
          <w:sz w:val="28"/>
          <w:szCs w:val="28"/>
          <w:lang w:val="ru-RU"/>
        </w:rPr>
        <w:t>451,1</w:t>
      </w:r>
      <w:r w:rsidR="00F20DD6" w:rsidRPr="00F20DD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1DB9F36" w14:textId="2DBF23F1" w:rsidR="00F20DD6" w:rsidRPr="008515D3" w:rsidRDefault="00F20DD6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приказа финансового управления администрации муниципального образования Тбилисский район от 13.09.2023 г. № 60 «Об утверждении Порядка взаимодействия отделов финансового управления администрации муниципального образования Тбилисский район по рассмотрению вопроса о предоставлении из бюджета муниципального образования Тбилисский район бюджетам сельских поселений Тбилисского района бюджетных кредитов и реструктуризации муниципального долга по ним» привлечение в бюджет поселения Тбилисского района кредитов от кредитных организаций производится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 </w:t>
      </w:r>
      <w:r w:rsidRPr="00F20DD6">
        <w:rPr>
          <w:rFonts w:ascii="Times New Roman" w:hAnsi="Times New Roman" w:cs="Times New Roman"/>
          <w:sz w:val="28"/>
          <w:szCs w:val="28"/>
          <w:lang w:val="ru-RU"/>
        </w:rPr>
        <w:t xml:space="preserve">Проценты за пользование коммерческим кредитом в 2024 году составят в сумме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12,0</w:t>
      </w:r>
      <w:r w:rsidRPr="00F20DD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4176612F" w14:textId="77777777" w:rsidR="00F20DD6" w:rsidRDefault="00F20DD6" w:rsidP="00D6299A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451 100,0 тыс. руб.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*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16,0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% (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15,0 % 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+1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,0 %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)/12*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2 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=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12,0 тыс.</w:t>
      </w:r>
      <w:r w:rsidRPr="00F8368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.</w:t>
      </w:r>
    </w:p>
    <w:p w14:paraId="65B51D7F" w14:textId="163BDDB1" w:rsidR="00F20DD6" w:rsidRPr="00F20DD6" w:rsidRDefault="00F20DD6" w:rsidP="00D6299A">
      <w:pPr>
        <w:pStyle w:val="aa"/>
        <w:ind w:firstLine="706"/>
        <w:jc w:val="both"/>
        <w:rPr>
          <w:bCs/>
          <w:sz w:val="28"/>
          <w:szCs w:val="28"/>
          <w:lang w:val="ru-RU"/>
        </w:rPr>
      </w:pPr>
      <w:r w:rsidRPr="00F20DD6">
        <w:rPr>
          <w:bCs/>
          <w:sz w:val="28"/>
          <w:szCs w:val="28"/>
          <w:lang w:val="ru-RU"/>
        </w:rPr>
        <w:t xml:space="preserve">Предельный объем расходов на обслуживание муниципального долга на 2024 год утвержден в сумме </w:t>
      </w:r>
      <w:r>
        <w:rPr>
          <w:bCs/>
          <w:sz w:val="28"/>
          <w:szCs w:val="28"/>
          <w:lang w:val="ru-RU"/>
        </w:rPr>
        <w:t>2,0</w:t>
      </w:r>
      <w:r w:rsidRPr="00F20DD6">
        <w:rPr>
          <w:bCs/>
          <w:sz w:val="28"/>
          <w:szCs w:val="28"/>
          <w:lang w:val="ru-RU"/>
        </w:rPr>
        <w:t xml:space="preserve"> тыс. руб. или 0,3 % от общего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15,0 %).</w:t>
      </w:r>
    </w:p>
    <w:p w14:paraId="70397CCE" w14:textId="53B3EB94" w:rsidR="00F20DD6" w:rsidRPr="00F20DD6" w:rsidRDefault="00F20DD6" w:rsidP="00D6299A">
      <w:pPr>
        <w:pStyle w:val="aa"/>
        <w:ind w:firstLine="706"/>
        <w:jc w:val="both"/>
        <w:rPr>
          <w:bCs/>
          <w:sz w:val="28"/>
          <w:szCs w:val="28"/>
          <w:lang w:val="ru-RU"/>
        </w:rPr>
      </w:pPr>
      <w:r w:rsidRPr="00F20DD6">
        <w:rPr>
          <w:bCs/>
          <w:sz w:val="28"/>
          <w:szCs w:val="28"/>
          <w:lang w:val="ru-RU"/>
        </w:rPr>
        <w:t xml:space="preserve">Однако по расчетам объем средств на обслуживание внутреннего муниципального долга необходимо предусмотреть в бюджете сельского поселения в сумме </w:t>
      </w:r>
      <w:r>
        <w:rPr>
          <w:bCs/>
          <w:sz w:val="28"/>
          <w:szCs w:val="28"/>
          <w:lang w:val="ru-RU"/>
        </w:rPr>
        <w:t>12,0</w:t>
      </w:r>
      <w:r w:rsidRPr="00F20DD6">
        <w:rPr>
          <w:bCs/>
          <w:sz w:val="28"/>
          <w:szCs w:val="28"/>
          <w:lang w:val="ru-RU"/>
        </w:rPr>
        <w:t xml:space="preserve"> тыс. руб. Недофинансирование составляет в сумме    </w:t>
      </w:r>
      <w:r w:rsidR="00D67286">
        <w:rPr>
          <w:bCs/>
          <w:sz w:val="28"/>
          <w:szCs w:val="28"/>
          <w:lang w:val="ru-RU"/>
        </w:rPr>
        <w:t>10,0</w:t>
      </w:r>
      <w:r w:rsidRPr="00F20DD6">
        <w:rPr>
          <w:bCs/>
          <w:sz w:val="28"/>
          <w:szCs w:val="28"/>
          <w:lang w:val="ru-RU"/>
        </w:rPr>
        <w:t xml:space="preserve"> тыс. руб. (</w:t>
      </w:r>
      <w:r w:rsidR="00D67286">
        <w:rPr>
          <w:bCs/>
          <w:sz w:val="28"/>
          <w:szCs w:val="28"/>
          <w:lang w:val="ru-RU"/>
        </w:rPr>
        <w:t>12,0</w:t>
      </w:r>
      <w:r w:rsidRPr="00F20DD6">
        <w:rPr>
          <w:bCs/>
          <w:sz w:val="28"/>
          <w:szCs w:val="28"/>
          <w:lang w:val="ru-RU"/>
        </w:rPr>
        <w:t xml:space="preserve"> тыс. руб. – </w:t>
      </w:r>
      <w:r w:rsidR="00D67286">
        <w:rPr>
          <w:bCs/>
          <w:sz w:val="28"/>
          <w:szCs w:val="28"/>
          <w:lang w:val="ru-RU"/>
        </w:rPr>
        <w:t>2,0</w:t>
      </w:r>
      <w:r w:rsidRPr="00F20DD6">
        <w:rPr>
          <w:bCs/>
          <w:sz w:val="28"/>
          <w:szCs w:val="28"/>
          <w:lang w:val="ru-RU"/>
        </w:rPr>
        <w:t xml:space="preserve"> тыс. руб.).</w:t>
      </w:r>
    </w:p>
    <w:p w14:paraId="4C075CDD" w14:textId="6875EBB6" w:rsidR="00F20DD6" w:rsidRPr="00772481" w:rsidRDefault="00F20DD6" w:rsidP="00D6299A">
      <w:pPr>
        <w:pStyle w:val="aa"/>
        <w:ind w:firstLine="706"/>
        <w:jc w:val="both"/>
        <w:rPr>
          <w:bCs/>
          <w:sz w:val="28"/>
          <w:szCs w:val="28"/>
          <w:lang w:val="ru-RU"/>
        </w:rPr>
      </w:pPr>
      <w:r w:rsidRPr="00F20DD6">
        <w:rPr>
          <w:bCs/>
          <w:sz w:val="28"/>
          <w:szCs w:val="28"/>
          <w:lang w:val="ru-RU"/>
        </w:rPr>
        <w:t>Контрольно-счетная палата обращает внимание о возможности возникновения рисков в 2024 году по необеспечению бюджетными средствами в полном объеме обслуживание муниципального долга (уплату процентов за пользование коммерческим кредитом).</w:t>
      </w:r>
    </w:p>
    <w:p w14:paraId="5F5F8AC3" w14:textId="77777777" w:rsidR="00A7149C" w:rsidRPr="00581B36" w:rsidRDefault="00A7149C" w:rsidP="00D6299A">
      <w:pPr>
        <w:pStyle w:val="aa"/>
        <w:ind w:firstLine="706"/>
        <w:jc w:val="both"/>
        <w:rPr>
          <w:bCs/>
          <w:sz w:val="28"/>
          <w:szCs w:val="28"/>
          <w:lang w:val="ru-RU"/>
        </w:rPr>
      </w:pPr>
      <w:r w:rsidRPr="000F442E">
        <w:rPr>
          <w:sz w:val="28"/>
          <w:szCs w:val="28"/>
          <w:lang w:val="ru-RU" w:bidi="ar-SA"/>
        </w:rPr>
        <w:t xml:space="preserve">В </w:t>
      </w:r>
      <w:r w:rsidR="00AB3960" w:rsidRPr="000F442E">
        <w:rPr>
          <w:sz w:val="28"/>
          <w:szCs w:val="28"/>
          <w:lang w:val="ru-RU" w:bidi="ar-SA"/>
        </w:rPr>
        <w:t>П</w:t>
      </w:r>
      <w:r w:rsidRPr="000F442E">
        <w:rPr>
          <w:sz w:val="28"/>
          <w:szCs w:val="28"/>
          <w:lang w:val="ru-RU" w:bidi="ar-SA"/>
        </w:rPr>
        <w:t xml:space="preserve">роекте бюджета </w:t>
      </w:r>
      <w:bookmarkStart w:id="41" w:name="_Hlk120623508"/>
      <w:r w:rsidR="000E6C0C" w:rsidRPr="000F442E">
        <w:rPr>
          <w:sz w:val="28"/>
          <w:szCs w:val="28"/>
          <w:lang w:val="ru-RU" w:bidi="ar-SA"/>
        </w:rPr>
        <w:t>Песчаного</w:t>
      </w:r>
      <w:r w:rsidRPr="000F442E">
        <w:rPr>
          <w:sz w:val="28"/>
          <w:szCs w:val="28"/>
          <w:lang w:val="ru-RU" w:bidi="ar-SA"/>
        </w:rPr>
        <w:t xml:space="preserve"> сельского поселения Тбилисского района</w:t>
      </w:r>
      <w:bookmarkEnd w:id="41"/>
      <w:r w:rsidRPr="000F442E">
        <w:rPr>
          <w:sz w:val="28"/>
          <w:szCs w:val="28"/>
          <w:lang w:val="ru-RU" w:bidi="ar-SA"/>
        </w:rPr>
        <w:t xml:space="preserve"> на 202</w:t>
      </w:r>
      <w:r w:rsidR="00581B36">
        <w:rPr>
          <w:sz w:val="28"/>
          <w:szCs w:val="28"/>
          <w:lang w:val="ru-RU" w:bidi="ar-SA"/>
        </w:rPr>
        <w:t>4</w:t>
      </w:r>
      <w:r w:rsidRPr="000F442E">
        <w:rPr>
          <w:sz w:val="28"/>
          <w:szCs w:val="28"/>
          <w:lang w:val="ru-RU" w:bidi="ar-SA"/>
        </w:rPr>
        <w:t xml:space="preserve"> год </w:t>
      </w:r>
      <w:r w:rsidR="00581B36" w:rsidRPr="000F442E">
        <w:rPr>
          <w:sz w:val="28"/>
          <w:szCs w:val="28"/>
          <w:lang w:val="ru-RU" w:bidi="ar-SA"/>
        </w:rPr>
        <w:t>муниципальн</w:t>
      </w:r>
      <w:r w:rsidR="00581B36">
        <w:rPr>
          <w:sz w:val="28"/>
          <w:szCs w:val="28"/>
          <w:lang w:val="ru-RU" w:bidi="ar-SA"/>
        </w:rPr>
        <w:t>ые</w:t>
      </w:r>
      <w:r w:rsidR="00581B36" w:rsidRPr="000F442E">
        <w:rPr>
          <w:sz w:val="28"/>
          <w:szCs w:val="28"/>
          <w:lang w:val="ru-RU" w:bidi="ar-SA"/>
        </w:rPr>
        <w:t xml:space="preserve"> программ</w:t>
      </w:r>
      <w:r w:rsidR="00581B36">
        <w:rPr>
          <w:sz w:val="28"/>
          <w:szCs w:val="28"/>
          <w:lang w:val="ru-RU" w:bidi="ar-SA"/>
        </w:rPr>
        <w:t>ы не</w:t>
      </w:r>
      <w:r w:rsidR="00581B36" w:rsidRPr="000F442E">
        <w:rPr>
          <w:sz w:val="28"/>
          <w:szCs w:val="28"/>
          <w:lang w:val="ru-RU" w:bidi="ar-SA"/>
        </w:rPr>
        <w:t xml:space="preserve"> </w:t>
      </w:r>
      <w:r w:rsidRPr="000F442E">
        <w:rPr>
          <w:sz w:val="28"/>
          <w:szCs w:val="28"/>
          <w:lang w:val="ru-RU" w:bidi="ar-SA"/>
        </w:rPr>
        <w:t>предусмотрен</w:t>
      </w:r>
      <w:r w:rsidR="00581B36">
        <w:rPr>
          <w:sz w:val="28"/>
          <w:szCs w:val="28"/>
          <w:lang w:val="ru-RU" w:bidi="ar-SA"/>
        </w:rPr>
        <w:t>ы.</w:t>
      </w:r>
      <w:r w:rsidRPr="000F442E">
        <w:rPr>
          <w:sz w:val="28"/>
          <w:szCs w:val="28"/>
          <w:lang w:val="ru-RU" w:bidi="ar-SA"/>
        </w:rPr>
        <w:t xml:space="preserve"> </w:t>
      </w:r>
    </w:p>
    <w:p w14:paraId="6F5B36C6" w14:textId="77777777" w:rsidR="00A373D0" w:rsidRPr="00A373D0" w:rsidRDefault="00A373D0" w:rsidP="00D6299A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514544" w14:textId="77777777" w:rsidR="00581B36" w:rsidRDefault="00A373D0" w:rsidP="00D6299A">
      <w:pPr>
        <w:pStyle w:val="a6"/>
        <w:widowControl w:val="0"/>
        <w:spacing w:after="0" w:line="240" w:lineRule="auto"/>
        <w:ind w:left="0"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27E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Дефицит (профицит) бюджета сельского поселения, </w:t>
      </w:r>
      <w:r w:rsidRPr="00581B3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источники его финансирования </w:t>
      </w:r>
    </w:p>
    <w:p w14:paraId="5DDAF494" w14:textId="77777777" w:rsidR="00C01221" w:rsidRPr="00597800" w:rsidRDefault="00C01221" w:rsidP="00D6299A">
      <w:pPr>
        <w:widowControl w:val="0"/>
        <w:spacing w:after="0" w:line="240" w:lineRule="auto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>Доходная часть Проекта бюджета сельского поселения планируется в сумме 1</w:t>
      </w:r>
      <w:r w:rsidR="00597800" w:rsidRPr="00597800">
        <w:rPr>
          <w:rFonts w:ascii="Times New Roman" w:hAnsi="Times New Roman" w:cs="Times New Roman"/>
          <w:bCs/>
          <w:sz w:val="28"/>
          <w:szCs w:val="28"/>
          <w:lang w:val="ru-RU"/>
        </w:rPr>
        <w:t>3 118,1</w:t>
      </w: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расходы запланированы в сумме </w:t>
      </w:r>
      <w:r w:rsidR="00597800" w:rsidRPr="00597800">
        <w:rPr>
          <w:rFonts w:ascii="Times New Roman" w:hAnsi="Times New Roman" w:cs="Times New Roman"/>
          <w:bCs/>
          <w:sz w:val="28"/>
          <w:szCs w:val="28"/>
          <w:lang w:val="ru-RU"/>
        </w:rPr>
        <w:t>13 569,8</w:t>
      </w: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Дефицит бюджета сельского поселения на 2024 год запланирован в сумме          </w:t>
      </w:r>
      <w:r w:rsidR="00597800" w:rsidRPr="00597800">
        <w:rPr>
          <w:rFonts w:ascii="Times New Roman" w:hAnsi="Times New Roman" w:cs="Times New Roman"/>
          <w:bCs/>
          <w:sz w:val="28"/>
          <w:szCs w:val="28"/>
          <w:lang w:val="ru-RU"/>
        </w:rPr>
        <w:t>451,1</w:t>
      </w: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</w:p>
    <w:p w14:paraId="33E5B86B" w14:textId="644BB188" w:rsidR="00597800" w:rsidRDefault="00C01221" w:rsidP="00D6299A">
      <w:pPr>
        <w:widowControl w:val="0"/>
        <w:spacing w:after="0" w:line="240" w:lineRule="auto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Источниками внутреннего финансирования дефицита бюджета в 2024 </w:t>
      </w:r>
      <w:r w:rsidRPr="00855B2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году (приложение № </w:t>
      </w:r>
      <w:r w:rsidR="00855B2C" w:rsidRPr="00855B2C">
        <w:rPr>
          <w:rFonts w:ascii="Times New Roman" w:hAnsi="Times New Roman" w:cs="Times New Roman"/>
          <w:bCs/>
          <w:sz w:val="28"/>
          <w:szCs w:val="28"/>
          <w:lang w:val="ru-RU"/>
        </w:rPr>
        <w:t>6</w:t>
      </w:r>
      <w:r w:rsidRPr="00855B2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 Проекту решения) является получение</w:t>
      </w: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кредита от кредитных</w:t>
      </w:r>
      <w:r w:rsid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организаций в сумме 451,1</w:t>
      </w:r>
      <w:r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</w:t>
      </w:r>
    </w:p>
    <w:p w14:paraId="0EE0B4DE" w14:textId="77777777" w:rsidR="00FF06C7" w:rsidRDefault="00FF06C7" w:rsidP="00D6299A">
      <w:pPr>
        <w:pStyle w:val="a6"/>
        <w:widowControl w:val="0"/>
        <w:spacing w:after="0" w:line="240" w:lineRule="auto"/>
        <w:ind w:left="0"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F06C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Согласно пункта 3 статьи 92.1 БК РФ дефицит местного бюджета не должен превышать 10,0 % </w:t>
      </w:r>
      <w:r w:rsidR="000A0596" w:rsidRPr="000A0596">
        <w:rPr>
          <w:rFonts w:ascii="Times New Roman" w:hAnsi="Times New Roman" w:cs="Times New Roman"/>
          <w:bCs/>
          <w:sz w:val="28"/>
          <w:szCs w:val="28"/>
          <w:lang w:val="ru-RU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5D8773E0" w14:textId="77777777" w:rsidR="00597800" w:rsidRDefault="00581B36" w:rsidP="00D6299A">
      <w:pPr>
        <w:pStyle w:val="a6"/>
        <w:widowControl w:val="0"/>
        <w:spacing w:after="0" w:line="240" w:lineRule="auto"/>
        <w:ind w:left="0"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Дефи</w:t>
      </w:r>
      <w:r w:rsidR="006876B0" w:rsidRPr="00C27E92">
        <w:rPr>
          <w:rFonts w:ascii="Times New Roman" w:hAnsi="Times New Roman" w:cs="Times New Roman"/>
          <w:bCs/>
          <w:sz w:val="28"/>
          <w:szCs w:val="28"/>
          <w:lang w:val="ru-RU"/>
        </w:rPr>
        <w:t>цит бюджета сельского поселения на 202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="006876B0" w:rsidRPr="00C27E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предусмотрен </w:t>
      </w:r>
      <w:r w:rsidR="006876B0" w:rsidRPr="00C27E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сумме </w:t>
      </w:r>
      <w:r w:rsidR="00597800">
        <w:rPr>
          <w:rFonts w:ascii="Times New Roman" w:hAnsi="Times New Roman" w:cs="Times New Roman"/>
          <w:bCs/>
          <w:sz w:val="28"/>
          <w:szCs w:val="28"/>
          <w:lang w:val="ru-RU"/>
        </w:rPr>
        <w:t>451,1 тыс. руб.</w:t>
      </w:r>
    </w:p>
    <w:p w14:paraId="3075404D" w14:textId="2EFD6266" w:rsidR="006876B0" w:rsidRPr="00C27E92" w:rsidRDefault="00581B36" w:rsidP="00D6299A">
      <w:pPr>
        <w:pStyle w:val="a6"/>
        <w:widowControl w:val="0"/>
        <w:spacing w:after="0" w:line="240" w:lineRule="auto"/>
        <w:ind w:left="0"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451,1 </w:t>
      </w:r>
      <w:r w:rsidR="006876B0" w:rsidRPr="00C27E92">
        <w:rPr>
          <w:rFonts w:ascii="Times New Roman" w:hAnsi="Times New Roman" w:cs="Times New Roman"/>
          <w:bCs/>
          <w:sz w:val="28"/>
          <w:szCs w:val="28"/>
          <w:lang w:val="ru-RU"/>
        </w:rPr>
        <w:t>тыс. руб.</w:t>
      </w:r>
      <w:r w:rsidR="00597800" w:rsidRPr="0059780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&lt;</w:t>
      </w:r>
      <w:r w:rsidR="00FF06C7" w:rsidRPr="00FF06C7">
        <w:rPr>
          <w:lang w:val="ru-RU"/>
        </w:rPr>
        <w:t xml:space="preserve"> </w:t>
      </w:r>
      <w:r w:rsidR="00FF06C7" w:rsidRPr="00FF06C7">
        <w:rPr>
          <w:rFonts w:ascii="Times New Roman" w:hAnsi="Times New Roman" w:cs="Times New Roman"/>
          <w:bCs/>
          <w:sz w:val="28"/>
          <w:szCs w:val="28"/>
          <w:lang w:val="ru-RU"/>
        </w:rPr>
        <w:t>(1</w:t>
      </w:r>
      <w:r w:rsidR="000A0596">
        <w:rPr>
          <w:rFonts w:ascii="Times New Roman" w:hAnsi="Times New Roman" w:cs="Times New Roman"/>
          <w:bCs/>
          <w:sz w:val="28"/>
          <w:szCs w:val="28"/>
          <w:lang w:val="ru-RU"/>
        </w:rPr>
        <w:t>3 118,1</w:t>
      </w:r>
      <w:r w:rsidR="00FF06C7" w:rsidRPr="00FF06C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– 5</w:t>
      </w:r>
      <w:r w:rsidR="000A05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 817,9 </w:t>
      </w:r>
      <w:r w:rsidR="00FF06C7" w:rsidRPr="00FF06C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тыс. руб.)*10,0 % = </w:t>
      </w:r>
      <w:r w:rsidR="00D6728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</w:t>
      </w:r>
      <w:r w:rsidR="000A0596">
        <w:rPr>
          <w:rFonts w:ascii="Times New Roman" w:hAnsi="Times New Roman" w:cs="Times New Roman"/>
          <w:bCs/>
          <w:sz w:val="28"/>
          <w:szCs w:val="28"/>
          <w:lang w:val="ru-RU"/>
        </w:rPr>
        <w:t>730</w:t>
      </w:r>
      <w:r w:rsidR="00FF06C7" w:rsidRPr="00FF06C7">
        <w:rPr>
          <w:rFonts w:ascii="Times New Roman" w:hAnsi="Times New Roman" w:cs="Times New Roman"/>
          <w:bCs/>
          <w:sz w:val="28"/>
          <w:szCs w:val="28"/>
          <w:lang w:val="ru-RU"/>
        </w:rPr>
        <w:t>,0 тыс. руб.), что не противоречит требованиям пункта 3 статьи 92.1 БК РФ.</w:t>
      </w:r>
    </w:p>
    <w:p w14:paraId="1D30A157" w14:textId="77777777" w:rsidR="001657C0" w:rsidRDefault="001657C0" w:rsidP="00D6299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lang w:val="ru-RU" w:eastAsia="ru-RU" w:bidi="ar-SA"/>
        </w:rPr>
      </w:pPr>
    </w:p>
    <w:p w14:paraId="6DAA5880" w14:textId="77777777" w:rsidR="009D7C6B" w:rsidRDefault="009D7C6B" w:rsidP="00D6299A">
      <w:pPr>
        <w:spacing w:after="0" w:line="240" w:lineRule="auto"/>
        <w:ind w:firstLine="64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Программа муниципальных внутренних заимствований</w:t>
      </w:r>
      <w:r w:rsid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C0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Песчаного</w:t>
      </w:r>
      <w:r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на 2023</w:t>
      </w:r>
      <w:r w:rsidR="002D66B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год.</w:t>
      </w:r>
    </w:p>
    <w:p w14:paraId="318C5F3B" w14:textId="7EA7A62E" w:rsidR="00D67286" w:rsidRDefault="00D67286" w:rsidP="00D6299A">
      <w:pPr>
        <w:spacing w:after="0" w:line="240" w:lineRule="auto"/>
        <w:ind w:firstLine="64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 w:bidi="ar-SA"/>
        </w:rPr>
      </w:pPr>
      <w:r w:rsidRPr="00166CBC">
        <w:rPr>
          <w:rFonts w:ascii="Times New Roman" w:hAnsi="Times New Roman" w:cs="Times New Roman"/>
          <w:sz w:val="28"/>
          <w:szCs w:val="28"/>
          <w:lang w:val="ru-RU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 № 7 «Программа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  <w:lang w:val="ru-RU"/>
        </w:rPr>
        <w:t>Песчано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го сельского поселения Тбилисского района» в 2024 году планируется привлечение коммерческого кредита из кредитных организаций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451,1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FB497F9" w14:textId="77777777" w:rsidR="001657C0" w:rsidRPr="001657C0" w:rsidRDefault="001657C0" w:rsidP="00D6299A">
      <w:pPr>
        <w:spacing w:after="0" w:line="240" w:lineRule="auto"/>
        <w:ind w:firstLine="64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муниципального долга в </w:t>
      </w:r>
      <w:r w:rsidR="001C7E6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Песчан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ом сельском поселении Тбилисского района на 2024 год установлен в сумме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7 300,2 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(1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3 118,1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 – 5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817,9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= 7 300,2 тыс. руб.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</w:t>
      </w:r>
      <w:r w:rsid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465B94" w:rsidRPr="00465B9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465B94"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что не противоречит требованиям пункта 5 статьи 107 БК РФ</w:t>
      </w:r>
    </w:p>
    <w:p w14:paraId="0E36F856" w14:textId="77777777" w:rsidR="001657C0" w:rsidRPr="001657C0" w:rsidRDefault="001657C0" w:rsidP="00D6299A">
      <w:pPr>
        <w:spacing w:after="0" w:line="240" w:lineRule="auto"/>
        <w:ind w:firstLine="64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Верхний предел муниципального долга на 1 января 2025 года планируется в размере </w:t>
      </w:r>
      <w:r w:rsidR="002F3AE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451,1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2F3AE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657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в том числе верхний предел долга по муниципальным гарантиям 0,0 тыс. руб. </w:t>
      </w:r>
    </w:p>
    <w:p w14:paraId="375CA206" w14:textId="77777777" w:rsidR="008E75E8" w:rsidRDefault="008E75E8" w:rsidP="00D6299A">
      <w:pPr>
        <w:spacing w:after="0" w:line="240" w:lineRule="auto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</w:p>
    <w:p w14:paraId="2590671D" w14:textId="77777777" w:rsidR="009A20C9" w:rsidRDefault="009A20C9" w:rsidP="00D6299A">
      <w:pPr>
        <w:spacing w:after="0" w:line="240" w:lineRule="auto"/>
        <w:ind w:firstLine="558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</w:p>
    <w:p w14:paraId="5507768F" w14:textId="72724A11" w:rsidR="008E75E8" w:rsidRDefault="008E75E8" w:rsidP="00D6299A">
      <w:pPr>
        <w:spacing w:after="0" w:line="240" w:lineRule="auto"/>
        <w:ind w:firstLine="558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В</w:t>
      </w:r>
      <w:r w:rsidR="00C870F5" w:rsidRPr="00C870F5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ыводы:</w:t>
      </w:r>
    </w:p>
    <w:p w14:paraId="532FAAE8" w14:textId="3082FEC7" w:rsidR="00AB3960" w:rsidRPr="008E75E8" w:rsidRDefault="00AB3960" w:rsidP="00D6299A">
      <w:pPr>
        <w:spacing w:after="0" w:line="240" w:lineRule="auto"/>
        <w:ind w:firstLine="558"/>
        <w:jc w:val="both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Проекта решения Совета </w:t>
      </w:r>
      <w:r w:rsidR="00D1338E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 w:rsidR="00D1338E">
        <w:rPr>
          <w:rFonts w:ascii="Times New Roman" w:hAnsi="Times New Roman" w:cs="Times New Roman"/>
          <w:sz w:val="28"/>
          <w:szCs w:val="28"/>
          <w:lang w:val="ru-RU"/>
        </w:rPr>
        <w:t>Песчаного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8E75E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66F671F2" w14:textId="1B7FEACA" w:rsidR="00AB3960" w:rsidRDefault="008E75E8" w:rsidP="00D6299A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B3960"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лен с соблюдением требований статьи 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>31 БК</w:t>
      </w:r>
      <w:r w:rsidR="00AB3960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="00AB3960" w:rsidRPr="003A49FC">
        <w:rPr>
          <w:rFonts w:ascii="Times New Roman" w:hAnsi="Times New Roman" w:cs="Times New Roman"/>
          <w:sz w:val="28"/>
          <w:szCs w:val="28"/>
          <w:lang w:val="ru-RU"/>
        </w:rPr>
        <w:t>9 «Доходы местных бюджетов». Принципы бюд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="00AB3960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РФ, в Проекте 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177E34F2" w14:textId="772F6293" w:rsidR="00AB3960" w:rsidRDefault="008E75E8" w:rsidP="00D6299A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>Документы и материалы, предоставление которых одновременно с Проектом бюджета регламентируется статьей 184.2 БК РФ, представлены в полном объеме.</w:t>
      </w:r>
    </w:p>
    <w:p w14:paraId="5FC1EE32" w14:textId="296EE073" w:rsidR="00AB3960" w:rsidRDefault="008E75E8" w:rsidP="00D6299A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нормативных правовых актов сельского поселения. Согласно Проекту бюджета общий объем доходов бюджета составляет в сумме </w:t>
      </w:r>
      <w:r w:rsidR="00D1338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3 118,1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 налоговые доходы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предусмотре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ны в сумме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7 300,</w:t>
      </w:r>
      <w:r w:rsidR="0043244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66070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, безвозмездные поступления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предусмотре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ны в сумме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1338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 817,9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6607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DBDC8A" w14:textId="177034D6" w:rsidR="00AB3960" w:rsidRDefault="00924E80" w:rsidP="00D6299A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Общий объем расходов бюджета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="00AB3960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 в сумме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38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3 569,2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66A874F2" w14:textId="2C71F438" w:rsidR="00AB3960" w:rsidRDefault="00924E80" w:rsidP="00D6299A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Де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фицит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в сумме 451,1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AD09B9C" w14:textId="77777777" w:rsidR="009A20C9" w:rsidRDefault="00924E80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5412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5412D" w:rsidRP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</w:t>
      </w:r>
      <w:r w:rsidR="00B5412D"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бъем бюджетных ассигновани</w:t>
      </w:r>
      <w:r w:rsid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й</w:t>
      </w:r>
      <w:r w:rsidR="00B5412D"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муниципального</w:t>
      </w:r>
      <w:r w:rsid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дорожного фонда Песчаного сельского поселения Тбилисского района в сумме </w:t>
      </w:r>
      <w:r w:rsidR="0036385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2 010,2</w:t>
      </w:r>
      <w:r w:rsidR="00B5412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</w:p>
    <w:p w14:paraId="76469C90" w14:textId="21EB5161" w:rsidR="009A20C9" w:rsidRDefault="009A20C9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7.</w:t>
      </w:r>
      <w:r w:rsidRPr="009A20C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Не </w:t>
      </w:r>
      <w:r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выполн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ены</w:t>
      </w:r>
      <w:r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поручения Президента Российской Федерации от 30.11.2022 № Пр-2360 и Правительства Российской Федерации от 15.12 2022 г. № ТГ-П13-21641 в части безусловного достижения целевого показателя уровня заработной платы работников учреждений культуры по итогам 2023 года.</w:t>
      </w:r>
    </w:p>
    <w:p w14:paraId="3137C071" w14:textId="4A3CC663" w:rsidR="009A20C9" w:rsidRDefault="009A20C9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8</w:t>
      </w:r>
      <w:r w:rsidR="00516DF2" w:rsidRPr="004A287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  <w:r w:rsidR="00516DF2" w:rsidRPr="001428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6DF2" w:rsidRPr="004A287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В нарушение статьи 32 БК РФ </w:t>
      </w:r>
      <w:r w:rsidR="00516DF2" w:rsidRPr="004A2870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«Принцип полноты отражения доходов, расходов и источников финансирования дефицитов бюджетов» который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</w:t>
      </w:r>
      <w:r w:rsidR="00516DF2" w:rsidRPr="004A287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установлено неполное отражение расходов на общую </w:t>
      </w:r>
      <w:r w:rsidR="00516DF2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сумму </w:t>
      </w:r>
      <w:r w:rsidR="00924E80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20</w:t>
      </w:r>
      <w:r w:rsidR="00363851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0,0</w:t>
      </w:r>
      <w:r w:rsidR="00516DF2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руб., в том числе:</w:t>
      </w:r>
    </w:p>
    <w:p w14:paraId="3836D051" w14:textId="77777777" w:rsidR="009A20C9" w:rsidRDefault="00363851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3638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 подраздел 0113 «Другие общегосударственные расходы» на сумму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</w:t>
      </w:r>
      <w:r w:rsidRPr="0036385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50,0 тыс. руб.;</w:t>
      </w:r>
    </w:p>
    <w:p w14:paraId="074A964D" w14:textId="77777777" w:rsidR="009A20C9" w:rsidRDefault="00442DA1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442DA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 подразделу 050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 «Благоустройство» на сумму 30,0 тыс. руб.;</w:t>
      </w:r>
    </w:p>
    <w:p w14:paraId="6B16852D" w14:textId="14B3519B" w:rsidR="009A20C9" w:rsidRDefault="00442DA1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 подразделу 0707 «Молодежная политика» в сумме </w:t>
      </w:r>
      <w:r w:rsidR="008E75E8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5,0</w:t>
      </w:r>
      <w:r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руб.;</w:t>
      </w:r>
    </w:p>
    <w:p w14:paraId="02067057" w14:textId="77777777" w:rsidR="009A20C9" w:rsidRDefault="00442DA1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 подразделу 1102 «Массовый спорт» в сумме </w:t>
      </w:r>
      <w:r w:rsidR="00924E80"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5,0</w:t>
      </w:r>
      <w:r w:rsidRP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;</w:t>
      </w:r>
    </w:p>
    <w:p w14:paraId="62E3F687" w14:textId="77777777" w:rsidR="009A20C9" w:rsidRDefault="00516DF2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0111A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 разделу 1300 «Обслуживание государственного и муниципального долга» 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на сумму </w:t>
      </w:r>
      <w:r w:rsidR="00363851">
        <w:rPr>
          <w:rFonts w:ascii="Times New Roman" w:hAnsi="Times New Roman" w:cs="Times New Roman"/>
          <w:sz w:val="28"/>
          <w:szCs w:val="28"/>
          <w:lang w:val="ru-RU"/>
        </w:rPr>
        <w:t>10,0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53FD477" w14:textId="2FA8341D" w:rsidR="00924E80" w:rsidRPr="009A20C9" w:rsidRDefault="00924E80" w:rsidP="00D6299A">
      <w:pPr>
        <w:spacing w:after="10" w:line="240" w:lineRule="auto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924E80">
        <w:rPr>
          <w:rFonts w:ascii="Times New Roman" w:hAnsi="Times New Roman" w:cs="Times New Roman"/>
          <w:sz w:val="28"/>
          <w:szCs w:val="28"/>
          <w:lang w:val="ru-RU"/>
        </w:rPr>
        <w:t>Вышеуказанное нарушение будет отражено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 1.1.35к «Прочие нарушения и недостатки выявленные в ходе формирования бюджетов».</w:t>
      </w:r>
    </w:p>
    <w:p w14:paraId="7FEBF2DC" w14:textId="7039AF1A" w:rsidR="00924E80" w:rsidRDefault="009A20C9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24E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24E80"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Проекте бюджета на 202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="00924E80"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 по подразделу 0502 «Коммунальное хозяйство»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</w:t>
      </w:r>
      <w:r w:rsidR="00924E80"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редства бюджета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924E80"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поселения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части водоснабжения и газоснабжения населения</w:t>
      </w:r>
      <w:r w:rsidR="00924E80"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не предусмотрены.</w:t>
      </w:r>
      <w:r w:rsidR="00924E80" w:rsidRPr="00B52861">
        <w:rPr>
          <w:lang w:val="ru-RU"/>
        </w:rPr>
        <w:t xml:space="preserve"> </w:t>
      </w:r>
      <w:r w:rsidR="00924E80" w:rsidRPr="00B5286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Соглашение с администрацией муниципального образования Тбилисский район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по водоснабжению </w:t>
      </w:r>
      <w:r w:rsidR="00924E8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и газоснабжению </w:t>
      </w:r>
      <w:r w:rsidR="00924E80" w:rsidRPr="00B5286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населения не заключено.</w:t>
      </w:r>
    </w:p>
    <w:p w14:paraId="551E7778" w14:textId="77777777" w:rsidR="006D2DAF" w:rsidRPr="006D2DAF" w:rsidRDefault="006D2DAF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Контрольно-счетная палата обращает внимание о возможности возникновения рисков в 202</w:t>
      </w:r>
      <w:r w:rsidR="00442DA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году по неисполнению в полном объеме полномочий </w:t>
      </w:r>
      <w:r w:rsidR="00442DA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сельского поселения</w:t>
      </w:r>
      <w:r w:rsidR="00D515D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D515D9" w:rsidRPr="00D515D9">
        <w:rPr>
          <w:lang w:val="ru-RU"/>
        </w:rPr>
        <w:t xml:space="preserve"> </w:t>
      </w:r>
      <w:r w:rsidR="00D515D9" w:rsidRPr="00D515D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установленны</w:t>
      </w:r>
      <w:r w:rsidR="00D515D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х</w:t>
      </w:r>
      <w:r w:rsidR="00D515D9" w:rsidRPr="00D515D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законодательством РФ для органов местного самоуправления, исполнение которых должно происходить в очередном финансовом году за счет средств местного бюджета.</w:t>
      </w:r>
    </w:p>
    <w:p w14:paraId="3659EEEA" w14:textId="77777777" w:rsidR="009A20C9" w:rsidRDefault="009A20C9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</w:p>
    <w:p w14:paraId="51249C8E" w14:textId="6FFF75DF" w:rsidR="00516DF2" w:rsidRPr="00280E0B" w:rsidRDefault="00516DF2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Предложения </w:t>
      </w:r>
      <w:r w:rsidR="007D3B1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Совету Песчаного сельского поселения Тбилисского района и а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дминистрации</w:t>
      </w:r>
      <w:r w:rsidR="007D3B1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7D3B1C" w:rsidRPr="007D3B1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Совету Песчаного сельского поселения Тбилисского райо</w:t>
      </w:r>
      <w:r w:rsidR="007D3B1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на</w:t>
      </w:r>
      <w:r w:rsidR="007D3B1C" w:rsidRPr="007D3B1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2B8C9B28" w14:textId="60CAB57C" w:rsidR="00516DF2" w:rsidRDefault="00516DF2" w:rsidP="00D6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При формировании доходной и расходной части бюджета строго руководствоваться Бюджетным кодексом РФ, не допуска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ть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нарушений стат</w:t>
      </w:r>
      <w:r w:rsidR="00B5412D">
        <w:rPr>
          <w:rFonts w:ascii="Times New Roman" w:eastAsia="Calibri" w:hAnsi="Times New Roman" w:cs="Times New Roman"/>
          <w:sz w:val="28"/>
          <w:szCs w:val="28"/>
          <w:lang w:val="ru-RU" w:bidi="ar-SA"/>
        </w:rPr>
        <w:t>ьи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32 БК РФ, квалифицирующих принцип полноты отражения доходов, расходов и источников финансирования дефицитов бюджет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>сельского</w:t>
      </w:r>
      <w:r w:rsidRPr="00C870F5"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 xml:space="preserve"> поселения.</w:t>
      </w:r>
      <w:r w:rsidRPr="00C870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</w:p>
    <w:p w14:paraId="13D28873" w14:textId="3B6FB65C" w:rsidR="007D3B1C" w:rsidRDefault="007D3B1C" w:rsidP="00D6299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ab/>
      </w:r>
      <w:r w:rsidRPr="00B52861"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>2. Контрольно-счетная палата рекомендует при принятии решения учесть, что не все расходы включены в бюджет и при дополнительном поступлении источников доходов, утвердить соответствующие корректировки.</w:t>
      </w:r>
    </w:p>
    <w:p w14:paraId="0EC9711B" w14:textId="0C362840" w:rsidR="007D3B1C" w:rsidRDefault="007D3B1C" w:rsidP="00D6299A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3</w:t>
      </w:r>
      <w:r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 Соблюдать положения по формированию муниципального дорожного фонда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Песчаного сельского поселения согласно статьи 179.4 БК РФ</w:t>
      </w:r>
      <w:r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4C290713" w14:textId="4E29A1A8" w:rsidR="00972595" w:rsidRDefault="007D3B1C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4</w:t>
      </w:r>
      <w:r w:rsidR="00972595" w:rsidRPr="009725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 случае</w:t>
      </w:r>
      <w:r w:rsidR="00972595" w:rsidRPr="009725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подписания соглашения о передаче полномочий в части организации водоснабжения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и газоснабжения </w:t>
      </w:r>
      <w:r w:rsidR="00972595" w:rsidRPr="009725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населения в границах </w:t>
      </w:r>
      <w:r w:rsidR="009725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Песчан</w:t>
      </w:r>
      <w:r w:rsidR="00972595" w:rsidRPr="0097259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ого сельского поселения Тбилисского района муниципальному образованию Тбилисский район внести соответствующие изменения в бюджет в части межбюджетных трансфертов.</w:t>
      </w:r>
    </w:p>
    <w:p w14:paraId="581B206A" w14:textId="685A17BD" w:rsidR="007D3B1C" w:rsidRDefault="007D3B1C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5.</w:t>
      </w:r>
      <w:r w:rsid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r w:rsidR="00C43FD6"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Неукоснительно выполнять поручения Президента Российской Федерации от 30.11.2022 № Пр-2360 и Правительства Российской Федерации от 15.12 2022 г. № ТГ-П13-21641 в части безусловного достижения целевого показателя уровня заработной платы работников учреждений культуры по итогам 2023 года.</w:t>
      </w:r>
    </w:p>
    <w:p w14:paraId="541BC72A" w14:textId="02FEB97B" w:rsidR="00C43FD6" w:rsidRPr="00C43FD6" w:rsidRDefault="00C43FD6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6.</w:t>
      </w:r>
      <w:r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Контролировать и не превышать ограничения, установленные статьей 136 БК РФ в части соблюдения основных условий для предоставления межбюджетных трансфертов из бюджетов субъектов Российской Федерации муниципальным образованиям.</w:t>
      </w:r>
    </w:p>
    <w:p w14:paraId="48B4702C" w14:textId="04980AD9" w:rsidR="00C43FD6" w:rsidRPr="00C43FD6" w:rsidRDefault="00C43FD6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7</w:t>
      </w:r>
      <w:r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 Контролировать нормы, установленные статьей 107 БК РФ в части соблюдения предельного объема муниципального долга в бюджете сельского поселения.</w:t>
      </w:r>
    </w:p>
    <w:p w14:paraId="3167FEC2" w14:textId="019A80C2" w:rsidR="00C43FD6" w:rsidRPr="002E6F3E" w:rsidRDefault="00C43FD6" w:rsidP="00D6299A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8</w:t>
      </w:r>
      <w:r w:rsidRPr="00C43F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 При принятии и исполнении данного Проекта бюджета в 2024 году обеспечить работу по недопущению образования (увеличению) дебиторской и кредиторской задолженности.</w:t>
      </w:r>
    </w:p>
    <w:p w14:paraId="375A1438" w14:textId="496F2C57" w:rsidR="00EB455C" w:rsidRDefault="0062429A" w:rsidP="00D6299A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="00C870F5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 w:rsid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bookmarkStart w:id="42" w:name="_Hlk153034775"/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что </w:t>
      </w:r>
      <w:r w:rsid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0E6C0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Песчаного</w:t>
      </w:r>
      <w:r w:rsidR="00061D00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«О бюджете </w:t>
      </w:r>
      <w:r w:rsidR="000E6C0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Песчаного</w:t>
      </w:r>
      <w:r w:rsidR="00061D00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97259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 w:rsidR="00A55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3FD6">
        <w:rPr>
          <w:rFonts w:ascii="Times New Roman" w:hAnsi="Times New Roman" w:cs="Times New Roman"/>
          <w:sz w:val="28"/>
          <w:szCs w:val="28"/>
          <w:lang w:val="ru-RU"/>
        </w:rPr>
        <w:t xml:space="preserve">не противоречит положениям БК РФ и 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может быть принят к рассмотрению</w:t>
      </w:r>
      <w:r w:rsidR="0065357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 учетом минимизации вышеука</w:t>
      </w:r>
      <w:bookmarkStart w:id="43" w:name="_GoBack"/>
      <w:bookmarkEnd w:id="43"/>
      <w:r w:rsidR="0065357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занных рисков</w:t>
      </w:r>
      <w:r w:rsidR="002E6F3E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bookmarkEnd w:id="42"/>
    </w:p>
    <w:sectPr w:rsidR="00EB455C" w:rsidSect="0075176F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662E9" w14:textId="77777777" w:rsidR="006C57C8" w:rsidRDefault="006C57C8" w:rsidP="000D0E65">
      <w:pPr>
        <w:spacing w:after="0" w:line="240" w:lineRule="auto"/>
      </w:pPr>
      <w:r>
        <w:separator/>
      </w:r>
    </w:p>
  </w:endnote>
  <w:endnote w:type="continuationSeparator" w:id="0">
    <w:p w14:paraId="0CC9AAC8" w14:textId="77777777" w:rsidR="006C57C8" w:rsidRDefault="006C57C8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576642"/>
      <w:docPartObj>
        <w:docPartGallery w:val="Page Numbers (Bottom of Page)"/>
        <w:docPartUnique/>
      </w:docPartObj>
    </w:sdtPr>
    <w:sdtEndPr/>
    <w:sdtContent>
      <w:p w14:paraId="0DC31043" w14:textId="374971BE" w:rsidR="0075176F" w:rsidRDefault="007517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99A" w:rsidRPr="00D6299A">
          <w:rPr>
            <w:noProof/>
            <w:lang w:val="ru-RU"/>
          </w:rPr>
          <w:t>23</w:t>
        </w:r>
        <w:r>
          <w:fldChar w:fldCharType="end"/>
        </w:r>
      </w:p>
    </w:sdtContent>
  </w:sdt>
  <w:p w14:paraId="1F71E023" w14:textId="77777777" w:rsidR="00850A9A" w:rsidRDefault="00850A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2400D" w14:textId="77777777" w:rsidR="006C57C8" w:rsidRDefault="006C57C8" w:rsidP="000D0E65">
      <w:pPr>
        <w:spacing w:after="0" w:line="240" w:lineRule="auto"/>
      </w:pPr>
      <w:r>
        <w:separator/>
      </w:r>
    </w:p>
  </w:footnote>
  <w:footnote w:type="continuationSeparator" w:id="0">
    <w:p w14:paraId="429466C5" w14:textId="77777777" w:rsidR="006C57C8" w:rsidRDefault="006C57C8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6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0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6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7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1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4"/>
  </w:num>
  <w:num w:numId="5">
    <w:abstractNumId w:val="22"/>
  </w:num>
  <w:num w:numId="6">
    <w:abstractNumId w:val="34"/>
  </w:num>
  <w:num w:numId="7">
    <w:abstractNumId w:val="31"/>
  </w:num>
  <w:num w:numId="8">
    <w:abstractNumId w:val="9"/>
  </w:num>
  <w:num w:numId="9">
    <w:abstractNumId w:val="6"/>
  </w:num>
  <w:num w:numId="10">
    <w:abstractNumId w:val="4"/>
  </w:num>
  <w:num w:numId="11">
    <w:abstractNumId w:val="21"/>
  </w:num>
  <w:num w:numId="12">
    <w:abstractNumId w:val="17"/>
  </w:num>
  <w:num w:numId="13">
    <w:abstractNumId w:val="24"/>
  </w:num>
  <w:num w:numId="14">
    <w:abstractNumId w:val="18"/>
  </w:num>
  <w:num w:numId="15">
    <w:abstractNumId w:val="30"/>
  </w:num>
  <w:num w:numId="16">
    <w:abstractNumId w:val="12"/>
  </w:num>
  <w:num w:numId="17">
    <w:abstractNumId w:val="2"/>
  </w:num>
  <w:num w:numId="18">
    <w:abstractNumId w:val="15"/>
  </w:num>
  <w:num w:numId="19">
    <w:abstractNumId w:val="26"/>
  </w:num>
  <w:num w:numId="20">
    <w:abstractNumId w:val="19"/>
  </w:num>
  <w:num w:numId="21">
    <w:abstractNumId w:val="29"/>
  </w:num>
  <w:num w:numId="22">
    <w:abstractNumId w:val="8"/>
  </w:num>
  <w:num w:numId="23">
    <w:abstractNumId w:val="32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8"/>
  </w:num>
  <w:num w:numId="29">
    <w:abstractNumId w:val="25"/>
  </w:num>
  <w:num w:numId="30">
    <w:abstractNumId w:val="5"/>
  </w:num>
  <w:num w:numId="31">
    <w:abstractNumId w:val="33"/>
  </w:num>
  <w:num w:numId="32">
    <w:abstractNumId w:val="7"/>
  </w:num>
  <w:num w:numId="33">
    <w:abstractNumId w:val="1"/>
  </w:num>
  <w:num w:numId="34">
    <w:abstractNumId w:val="2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349"/>
    <w:rsid w:val="00000027"/>
    <w:rsid w:val="000002EA"/>
    <w:rsid w:val="000005DE"/>
    <w:rsid w:val="000007E4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79D"/>
    <w:rsid w:val="00003E9F"/>
    <w:rsid w:val="000041AD"/>
    <w:rsid w:val="0000488E"/>
    <w:rsid w:val="0000492C"/>
    <w:rsid w:val="00004DAB"/>
    <w:rsid w:val="00004F42"/>
    <w:rsid w:val="0000503B"/>
    <w:rsid w:val="00005211"/>
    <w:rsid w:val="0000549F"/>
    <w:rsid w:val="00005935"/>
    <w:rsid w:val="00005A12"/>
    <w:rsid w:val="00005A7A"/>
    <w:rsid w:val="00005CD3"/>
    <w:rsid w:val="00005CDB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B9F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4261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7813"/>
    <w:rsid w:val="00017872"/>
    <w:rsid w:val="00017D2E"/>
    <w:rsid w:val="00017D63"/>
    <w:rsid w:val="00017F85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9D2"/>
    <w:rsid w:val="00021B73"/>
    <w:rsid w:val="00021D79"/>
    <w:rsid w:val="00021FDB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51A7"/>
    <w:rsid w:val="0002530F"/>
    <w:rsid w:val="0002584F"/>
    <w:rsid w:val="00026048"/>
    <w:rsid w:val="000260AD"/>
    <w:rsid w:val="0002615C"/>
    <w:rsid w:val="00026217"/>
    <w:rsid w:val="00026371"/>
    <w:rsid w:val="00026990"/>
    <w:rsid w:val="00026A97"/>
    <w:rsid w:val="00026A9C"/>
    <w:rsid w:val="00026BD7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2CAF"/>
    <w:rsid w:val="00033431"/>
    <w:rsid w:val="000334B6"/>
    <w:rsid w:val="000339A5"/>
    <w:rsid w:val="000339F0"/>
    <w:rsid w:val="00033AF4"/>
    <w:rsid w:val="00033CBF"/>
    <w:rsid w:val="00033F95"/>
    <w:rsid w:val="000340DC"/>
    <w:rsid w:val="00034DF2"/>
    <w:rsid w:val="00034F7C"/>
    <w:rsid w:val="000352AD"/>
    <w:rsid w:val="00035864"/>
    <w:rsid w:val="00035BCB"/>
    <w:rsid w:val="00035C22"/>
    <w:rsid w:val="00035C6F"/>
    <w:rsid w:val="00035E75"/>
    <w:rsid w:val="000360AC"/>
    <w:rsid w:val="0003617B"/>
    <w:rsid w:val="00036872"/>
    <w:rsid w:val="00036AC2"/>
    <w:rsid w:val="00036AFC"/>
    <w:rsid w:val="000370C3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F33"/>
    <w:rsid w:val="00050FBB"/>
    <w:rsid w:val="00051348"/>
    <w:rsid w:val="00051473"/>
    <w:rsid w:val="000514E3"/>
    <w:rsid w:val="00051B9E"/>
    <w:rsid w:val="00051D26"/>
    <w:rsid w:val="00052046"/>
    <w:rsid w:val="00052199"/>
    <w:rsid w:val="000522D4"/>
    <w:rsid w:val="00052437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59D"/>
    <w:rsid w:val="000576FD"/>
    <w:rsid w:val="000578CC"/>
    <w:rsid w:val="00057D79"/>
    <w:rsid w:val="00057EA0"/>
    <w:rsid w:val="000601B3"/>
    <w:rsid w:val="00060F1E"/>
    <w:rsid w:val="0006116D"/>
    <w:rsid w:val="000618F4"/>
    <w:rsid w:val="000619A2"/>
    <w:rsid w:val="000619C8"/>
    <w:rsid w:val="00061D00"/>
    <w:rsid w:val="00061E12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F3"/>
    <w:rsid w:val="000706D2"/>
    <w:rsid w:val="00070A85"/>
    <w:rsid w:val="00071450"/>
    <w:rsid w:val="00071968"/>
    <w:rsid w:val="00071BBF"/>
    <w:rsid w:val="00071CAC"/>
    <w:rsid w:val="000721BB"/>
    <w:rsid w:val="000726AC"/>
    <w:rsid w:val="000727CF"/>
    <w:rsid w:val="00072B43"/>
    <w:rsid w:val="00072B49"/>
    <w:rsid w:val="00072CE6"/>
    <w:rsid w:val="00072E2E"/>
    <w:rsid w:val="00072F29"/>
    <w:rsid w:val="000730FD"/>
    <w:rsid w:val="00073414"/>
    <w:rsid w:val="00073491"/>
    <w:rsid w:val="00073680"/>
    <w:rsid w:val="000739F3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2FB"/>
    <w:rsid w:val="000774A6"/>
    <w:rsid w:val="000774BC"/>
    <w:rsid w:val="000776A8"/>
    <w:rsid w:val="00077E08"/>
    <w:rsid w:val="00080147"/>
    <w:rsid w:val="000801BC"/>
    <w:rsid w:val="000804E5"/>
    <w:rsid w:val="00080A65"/>
    <w:rsid w:val="00080A70"/>
    <w:rsid w:val="00080C43"/>
    <w:rsid w:val="00080C79"/>
    <w:rsid w:val="000818D1"/>
    <w:rsid w:val="00081F78"/>
    <w:rsid w:val="00082167"/>
    <w:rsid w:val="000825C8"/>
    <w:rsid w:val="00082675"/>
    <w:rsid w:val="0008277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E72"/>
    <w:rsid w:val="00085ED1"/>
    <w:rsid w:val="00086824"/>
    <w:rsid w:val="00086C48"/>
    <w:rsid w:val="00086E6A"/>
    <w:rsid w:val="0008702D"/>
    <w:rsid w:val="00087140"/>
    <w:rsid w:val="00087435"/>
    <w:rsid w:val="00087552"/>
    <w:rsid w:val="000876EC"/>
    <w:rsid w:val="00087C4F"/>
    <w:rsid w:val="000907DA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C35"/>
    <w:rsid w:val="000933FA"/>
    <w:rsid w:val="00093463"/>
    <w:rsid w:val="000935E0"/>
    <w:rsid w:val="00093A09"/>
    <w:rsid w:val="00093B32"/>
    <w:rsid w:val="00093B70"/>
    <w:rsid w:val="00093D4A"/>
    <w:rsid w:val="00093D91"/>
    <w:rsid w:val="00093DB0"/>
    <w:rsid w:val="00093DBB"/>
    <w:rsid w:val="00093E75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596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B9A"/>
    <w:rsid w:val="000A2DE1"/>
    <w:rsid w:val="000A2F0F"/>
    <w:rsid w:val="000A3BAF"/>
    <w:rsid w:val="000A3D35"/>
    <w:rsid w:val="000A3F10"/>
    <w:rsid w:val="000A423A"/>
    <w:rsid w:val="000A4260"/>
    <w:rsid w:val="000A44CF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EB"/>
    <w:rsid w:val="000A6CF4"/>
    <w:rsid w:val="000A6F43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CA8"/>
    <w:rsid w:val="000B10AF"/>
    <w:rsid w:val="000B135B"/>
    <w:rsid w:val="000B161E"/>
    <w:rsid w:val="000B1659"/>
    <w:rsid w:val="000B1716"/>
    <w:rsid w:val="000B179A"/>
    <w:rsid w:val="000B1BD5"/>
    <w:rsid w:val="000B254D"/>
    <w:rsid w:val="000B2573"/>
    <w:rsid w:val="000B3340"/>
    <w:rsid w:val="000B33D5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CD9"/>
    <w:rsid w:val="000B6FEF"/>
    <w:rsid w:val="000B7283"/>
    <w:rsid w:val="000B7E9D"/>
    <w:rsid w:val="000C0512"/>
    <w:rsid w:val="000C084A"/>
    <w:rsid w:val="000C0E08"/>
    <w:rsid w:val="000C0E9F"/>
    <w:rsid w:val="000C0ED9"/>
    <w:rsid w:val="000C1C58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6F6"/>
    <w:rsid w:val="000C7927"/>
    <w:rsid w:val="000C7AB8"/>
    <w:rsid w:val="000C7CA5"/>
    <w:rsid w:val="000C7E2F"/>
    <w:rsid w:val="000D01E3"/>
    <w:rsid w:val="000D0224"/>
    <w:rsid w:val="000D0263"/>
    <w:rsid w:val="000D053B"/>
    <w:rsid w:val="000D05A6"/>
    <w:rsid w:val="000D06E3"/>
    <w:rsid w:val="000D0D4E"/>
    <w:rsid w:val="000D0E65"/>
    <w:rsid w:val="000D0EF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10A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D82"/>
    <w:rsid w:val="000E014F"/>
    <w:rsid w:val="000E021F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C54"/>
    <w:rsid w:val="000E2FDF"/>
    <w:rsid w:val="000E34B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5C"/>
    <w:rsid w:val="000E4B9C"/>
    <w:rsid w:val="000E4BFA"/>
    <w:rsid w:val="000E4CB4"/>
    <w:rsid w:val="000E552A"/>
    <w:rsid w:val="000E5BE0"/>
    <w:rsid w:val="000E62DF"/>
    <w:rsid w:val="000E65A3"/>
    <w:rsid w:val="000E682A"/>
    <w:rsid w:val="000E6874"/>
    <w:rsid w:val="000E6931"/>
    <w:rsid w:val="000E6BCD"/>
    <w:rsid w:val="000E6C0C"/>
    <w:rsid w:val="000E6E19"/>
    <w:rsid w:val="000E6EB1"/>
    <w:rsid w:val="000E6FD7"/>
    <w:rsid w:val="000E7082"/>
    <w:rsid w:val="000E7488"/>
    <w:rsid w:val="000E7651"/>
    <w:rsid w:val="000E7EBB"/>
    <w:rsid w:val="000E7FB2"/>
    <w:rsid w:val="000F0077"/>
    <w:rsid w:val="000F0718"/>
    <w:rsid w:val="000F0C52"/>
    <w:rsid w:val="000F0EC2"/>
    <w:rsid w:val="000F1A94"/>
    <w:rsid w:val="000F1C95"/>
    <w:rsid w:val="000F2604"/>
    <w:rsid w:val="000F2792"/>
    <w:rsid w:val="000F2D31"/>
    <w:rsid w:val="000F351D"/>
    <w:rsid w:val="000F357D"/>
    <w:rsid w:val="000F35B4"/>
    <w:rsid w:val="000F3642"/>
    <w:rsid w:val="000F37F2"/>
    <w:rsid w:val="000F382B"/>
    <w:rsid w:val="000F39A2"/>
    <w:rsid w:val="000F3DA1"/>
    <w:rsid w:val="000F4040"/>
    <w:rsid w:val="000F4050"/>
    <w:rsid w:val="000F442E"/>
    <w:rsid w:val="000F455D"/>
    <w:rsid w:val="000F4D27"/>
    <w:rsid w:val="000F4DEF"/>
    <w:rsid w:val="000F4E7A"/>
    <w:rsid w:val="000F512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0F7A1B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9F"/>
    <w:rsid w:val="00103BF2"/>
    <w:rsid w:val="00103D0B"/>
    <w:rsid w:val="00103DBE"/>
    <w:rsid w:val="00103EB8"/>
    <w:rsid w:val="0010433F"/>
    <w:rsid w:val="00104508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6FE4"/>
    <w:rsid w:val="00107165"/>
    <w:rsid w:val="0010757B"/>
    <w:rsid w:val="00107B30"/>
    <w:rsid w:val="00107C03"/>
    <w:rsid w:val="001102C9"/>
    <w:rsid w:val="0011034D"/>
    <w:rsid w:val="00110575"/>
    <w:rsid w:val="001107D7"/>
    <w:rsid w:val="00110D14"/>
    <w:rsid w:val="00110E9B"/>
    <w:rsid w:val="00111012"/>
    <w:rsid w:val="001110A3"/>
    <w:rsid w:val="00111193"/>
    <w:rsid w:val="001117CA"/>
    <w:rsid w:val="0011238D"/>
    <w:rsid w:val="001126BE"/>
    <w:rsid w:val="00112998"/>
    <w:rsid w:val="00112AB9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741"/>
    <w:rsid w:val="00114976"/>
    <w:rsid w:val="0011558D"/>
    <w:rsid w:val="00115B0A"/>
    <w:rsid w:val="00116257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E7E"/>
    <w:rsid w:val="0012023A"/>
    <w:rsid w:val="0012063E"/>
    <w:rsid w:val="0012090D"/>
    <w:rsid w:val="00120FCF"/>
    <w:rsid w:val="00121095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DA2"/>
    <w:rsid w:val="00123FB1"/>
    <w:rsid w:val="00124376"/>
    <w:rsid w:val="00124445"/>
    <w:rsid w:val="00124528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71"/>
    <w:rsid w:val="0012708A"/>
    <w:rsid w:val="001273D2"/>
    <w:rsid w:val="00127443"/>
    <w:rsid w:val="001275A4"/>
    <w:rsid w:val="0012771A"/>
    <w:rsid w:val="001277F3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20"/>
    <w:rsid w:val="001324C8"/>
    <w:rsid w:val="00132588"/>
    <w:rsid w:val="0013265E"/>
    <w:rsid w:val="00132777"/>
    <w:rsid w:val="001327C4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D71"/>
    <w:rsid w:val="00134EB7"/>
    <w:rsid w:val="0013560B"/>
    <w:rsid w:val="0013581F"/>
    <w:rsid w:val="00135FB3"/>
    <w:rsid w:val="00136062"/>
    <w:rsid w:val="00136BBC"/>
    <w:rsid w:val="00136E28"/>
    <w:rsid w:val="00137AA3"/>
    <w:rsid w:val="00137EDD"/>
    <w:rsid w:val="001406CD"/>
    <w:rsid w:val="00140A3A"/>
    <w:rsid w:val="00141309"/>
    <w:rsid w:val="0014149F"/>
    <w:rsid w:val="0014158B"/>
    <w:rsid w:val="0014178E"/>
    <w:rsid w:val="0014194F"/>
    <w:rsid w:val="00141A06"/>
    <w:rsid w:val="00141DD3"/>
    <w:rsid w:val="00141F62"/>
    <w:rsid w:val="00142213"/>
    <w:rsid w:val="0014225C"/>
    <w:rsid w:val="001423CD"/>
    <w:rsid w:val="001428DC"/>
    <w:rsid w:val="00142EE4"/>
    <w:rsid w:val="00143140"/>
    <w:rsid w:val="00143721"/>
    <w:rsid w:val="00143D80"/>
    <w:rsid w:val="00143F84"/>
    <w:rsid w:val="001440DD"/>
    <w:rsid w:val="0014455B"/>
    <w:rsid w:val="00144B48"/>
    <w:rsid w:val="001453EE"/>
    <w:rsid w:val="001456E1"/>
    <w:rsid w:val="00145B6E"/>
    <w:rsid w:val="00145BF0"/>
    <w:rsid w:val="00145C09"/>
    <w:rsid w:val="00145DFC"/>
    <w:rsid w:val="0014656E"/>
    <w:rsid w:val="001467F3"/>
    <w:rsid w:val="00146962"/>
    <w:rsid w:val="00146C9B"/>
    <w:rsid w:val="001470F7"/>
    <w:rsid w:val="00147111"/>
    <w:rsid w:val="0014714D"/>
    <w:rsid w:val="0014759E"/>
    <w:rsid w:val="00147B59"/>
    <w:rsid w:val="00147C8C"/>
    <w:rsid w:val="00147CC5"/>
    <w:rsid w:val="00147E24"/>
    <w:rsid w:val="00150373"/>
    <w:rsid w:val="00150936"/>
    <w:rsid w:val="00150C39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969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451"/>
    <w:rsid w:val="001657C0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D11"/>
    <w:rsid w:val="001702C6"/>
    <w:rsid w:val="00170388"/>
    <w:rsid w:val="001705E1"/>
    <w:rsid w:val="00170AA4"/>
    <w:rsid w:val="0017113B"/>
    <w:rsid w:val="0017188A"/>
    <w:rsid w:val="00171C53"/>
    <w:rsid w:val="00171E42"/>
    <w:rsid w:val="00171F33"/>
    <w:rsid w:val="001720BC"/>
    <w:rsid w:val="001721F5"/>
    <w:rsid w:val="0017286A"/>
    <w:rsid w:val="00172B10"/>
    <w:rsid w:val="00172D5A"/>
    <w:rsid w:val="001730A5"/>
    <w:rsid w:val="001730F6"/>
    <w:rsid w:val="001731B7"/>
    <w:rsid w:val="001737DE"/>
    <w:rsid w:val="00174E61"/>
    <w:rsid w:val="0017515E"/>
    <w:rsid w:val="001751BE"/>
    <w:rsid w:val="00175399"/>
    <w:rsid w:val="00175A15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AB9"/>
    <w:rsid w:val="00177E77"/>
    <w:rsid w:val="00180BA8"/>
    <w:rsid w:val="00180D13"/>
    <w:rsid w:val="0018104C"/>
    <w:rsid w:val="001816A5"/>
    <w:rsid w:val="0018174C"/>
    <w:rsid w:val="001818C7"/>
    <w:rsid w:val="00181A5F"/>
    <w:rsid w:val="00181A62"/>
    <w:rsid w:val="00182028"/>
    <w:rsid w:val="00182095"/>
    <w:rsid w:val="001822E4"/>
    <w:rsid w:val="00182427"/>
    <w:rsid w:val="00182A5C"/>
    <w:rsid w:val="00182E3D"/>
    <w:rsid w:val="00182FCC"/>
    <w:rsid w:val="0018302F"/>
    <w:rsid w:val="001834E0"/>
    <w:rsid w:val="00183828"/>
    <w:rsid w:val="00183993"/>
    <w:rsid w:val="00183CFC"/>
    <w:rsid w:val="00183E32"/>
    <w:rsid w:val="0018404D"/>
    <w:rsid w:val="0018409C"/>
    <w:rsid w:val="00184483"/>
    <w:rsid w:val="0018467A"/>
    <w:rsid w:val="00184699"/>
    <w:rsid w:val="00184830"/>
    <w:rsid w:val="00184A76"/>
    <w:rsid w:val="001855D6"/>
    <w:rsid w:val="00185BAB"/>
    <w:rsid w:val="00185D25"/>
    <w:rsid w:val="00185E9F"/>
    <w:rsid w:val="00185ED5"/>
    <w:rsid w:val="00185EDA"/>
    <w:rsid w:val="00185F4F"/>
    <w:rsid w:val="00185FCF"/>
    <w:rsid w:val="001865C1"/>
    <w:rsid w:val="00186826"/>
    <w:rsid w:val="00186D34"/>
    <w:rsid w:val="00187129"/>
    <w:rsid w:val="001874A0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9D8"/>
    <w:rsid w:val="00191B62"/>
    <w:rsid w:val="00191DBF"/>
    <w:rsid w:val="001920F4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24C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83B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84C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D11"/>
    <w:rsid w:val="001B5E75"/>
    <w:rsid w:val="001B5ED0"/>
    <w:rsid w:val="001B6010"/>
    <w:rsid w:val="001B6114"/>
    <w:rsid w:val="001B6555"/>
    <w:rsid w:val="001B662C"/>
    <w:rsid w:val="001B692E"/>
    <w:rsid w:val="001B6A89"/>
    <w:rsid w:val="001B6BE5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9F7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868"/>
    <w:rsid w:val="001C4B1E"/>
    <w:rsid w:val="001C4B3F"/>
    <w:rsid w:val="001C4E3B"/>
    <w:rsid w:val="001C4EBA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793B"/>
    <w:rsid w:val="001C7D0C"/>
    <w:rsid w:val="001C7E24"/>
    <w:rsid w:val="001C7E6A"/>
    <w:rsid w:val="001C7FBA"/>
    <w:rsid w:val="001D08D2"/>
    <w:rsid w:val="001D0A33"/>
    <w:rsid w:val="001D0CC9"/>
    <w:rsid w:val="001D0EBF"/>
    <w:rsid w:val="001D1277"/>
    <w:rsid w:val="001D1422"/>
    <w:rsid w:val="001D1565"/>
    <w:rsid w:val="001D17C2"/>
    <w:rsid w:val="001D1A41"/>
    <w:rsid w:val="001D1BA5"/>
    <w:rsid w:val="001D21C3"/>
    <w:rsid w:val="001D29E3"/>
    <w:rsid w:val="001D2B63"/>
    <w:rsid w:val="001D2D57"/>
    <w:rsid w:val="001D2E46"/>
    <w:rsid w:val="001D33E4"/>
    <w:rsid w:val="001D36A2"/>
    <w:rsid w:val="001D36FB"/>
    <w:rsid w:val="001D3BCE"/>
    <w:rsid w:val="001D3F29"/>
    <w:rsid w:val="001D4A9C"/>
    <w:rsid w:val="001D526D"/>
    <w:rsid w:val="001D52A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65F"/>
    <w:rsid w:val="001E07F4"/>
    <w:rsid w:val="001E0819"/>
    <w:rsid w:val="001E0ED5"/>
    <w:rsid w:val="001E13C4"/>
    <w:rsid w:val="001E1657"/>
    <w:rsid w:val="001E17E7"/>
    <w:rsid w:val="001E1CC3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6EC"/>
    <w:rsid w:val="001E68F4"/>
    <w:rsid w:val="001E6C4F"/>
    <w:rsid w:val="001E6E4C"/>
    <w:rsid w:val="001E72ED"/>
    <w:rsid w:val="001E74C0"/>
    <w:rsid w:val="001E7A40"/>
    <w:rsid w:val="001E7E17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F5B"/>
    <w:rsid w:val="001F3350"/>
    <w:rsid w:val="001F3792"/>
    <w:rsid w:val="001F3C6B"/>
    <w:rsid w:val="001F3D15"/>
    <w:rsid w:val="001F3D17"/>
    <w:rsid w:val="001F4265"/>
    <w:rsid w:val="001F4405"/>
    <w:rsid w:val="001F470B"/>
    <w:rsid w:val="001F4956"/>
    <w:rsid w:val="001F4EE2"/>
    <w:rsid w:val="001F506B"/>
    <w:rsid w:val="001F545E"/>
    <w:rsid w:val="001F5751"/>
    <w:rsid w:val="001F5759"/>
    <w:rsid w:val="001F58C8"/>
    <w:rsid w:val="001F5E48"/>
    <w:rsid w:val="001F5F67"/>
    <w:rsid w:val="001F6082"/>
    <w:rsid w:val="001F627C"/>
    <w:rsid w:val="001F6316"/>
    <w:rsid w:val="001F658D"/>
    <w:rsid w:val="001F65A3"/>
    <w:rsid w:val="001F672C"/>
    <w:rsid w:val="001F691B"/>
    <w:rsid w:val="001F6BBB"/>
    <w:rsid w:val="001F6F3A"/>
    <w:rsid w:val="001F767F"/>
    <w:rsid w:val="001F76D8"/>
    <w:rsid w:val="001F78FE"/>
    <w:rsid w:val="001F7998"/>
    <w:rsid w:val="001F7C14"/>
    <w:rsid w:val="001F7E0B"/>
    <w:rsid w:val="002000DB"/>
    <w:rsid w:val="00200152"/>
    <w:rsid w:val="002006A3"/>
    <w:rsid w:val="00200921"/>
    <w:rsid w:val="00200978"/>
    <w:rsid w:val="00200B08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9B7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534B"/>
    <w:rsid w:val="00205EED"/>
    <w:rsid w:val="00206CE1"/>
    <w:rsid w:val="00206F0E"/>
    <w:rsid w:val="00207219"/>
    <w:rsid w:val="00207A52"/>
    <w:rsid w:val="00207E9E"/>
    <w:rsid w:val="0021018E"/>
    <w:rsid w:val="0021037F"/>
    <w:rsid w:val="00210677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31E"/>
    <w:rsid w:val="00215747"/>
    <w:rsid w:val="00215DDC"/>
    <w:rsid w:val="0021659D"/>
    <w:rsid w:val="00216BB1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0B9"/>
    <w:rsid w:val="002212E1"/>
    <w:rsid w:val="00221337"/>
    <w:rsid w:val="00221340"/>
    <w:rsid w:val="0022180E"/>
    <w:rsid w:val="00221AC1"/>
    <w:rsid w:val="00222200"/>
    <w:rsid w:val="0022231E"/>
    <w:rsid w:val="002226BA"/>
    <w:rsid w:val="00222912"/>
    <w:rsid w:val="00222A17"/>
    <w:rsid w:val="00222A7D"/>
    <w:rsid w:val="00222F2E"/>
    <w:rsid w:val="00223232"/>
    <w:rsid w:val="0022377F"/>
    <w:rsid w:val="00223C6B"/>
    <w:rsid w:val="00223D8D"/>
    <w:rsid w:val="00224062"/>
    <w:rsid w:val="002240E4"/>
    <w:rsid w:val="00224335"/>
    <w:rsid w:val="002248EB"/>
    <w:rsid w:val="00224A6F"/>
    <w:rsid w:val="00224AB6"/>
    <w:rsid w:val="00224D0B"/>
    <w:rsid w:val="0022557B"/>
    <w:rsid w:val="00226079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E8"/>
    <w:rsid w:val="00231D7D"/>
    <w:rsid w:val="00231EA0"/>
    <w:rsid w:val="00231F71"/>
    <w:rsid w:val="002327C2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3F8"/>
    <w:rsid w:val="00236B7D"/>
    <w:rsid w:val="00236DD1"/>
    <w:rsid w:val="00236F3F"/>
    <w:rsid w:val="0023738B"/>
    <w:rsid w:val="002375BE"/>
    <w:rsid w:val="00237762"/>
    <w:rsid w:val="0023789D"/>
    <w:rsid w:val="0023795C"/>
    <w:rsid w:val="00237A13"/>
    <w:rsid w:val="00237AFE"/>
    <w:rsid w:val="00237DBD"/>
    <w:rsid w:val="00237F49"/>
    <w:rsid w:val="0024010A"/>
    <w:rsid w:val="0024012B"/>
    <w:rsid w:val="00240FEE"/>
    <w:rsid w:val="002411DC"/>
    <w:rsid w:val="0024162F"/>
    <w:rsid w:val="00241D23"/>
    <w:rsid w:val="00241DBD"/>
    <w:rsid w:val="00241E4B"/>
    <w:rsid w:val="00242721"/>
    <w:rsid w:val="00242847"/>
    <w:rsid w:val="00242A57"/>
    <w:rsid w:val="00242BA0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CD0"/>
    <w:rsid w:val="0024586F"/>
    <w:rsid w:val="00245A3D"/>
    <w:rsid w:val="00245B7C"/>
    <w:rsid w:val="00245BBA"/>
    <w:rsid w:val="00245CAC"/>
    <w:rsid w:val="00245EA1"/>
    <w:rsid w:val="0024613C"/>
    <w:rsid w:val="00246200"/>
    <w:rsid w:val="002463D0"/>
    <w:rsid w:val="0024688A"/>
    <w:rsid w:val="00246F25"/>
    <w:rsid w:val="00246FDE"/>
    <w:rsid w:val="00247356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E39"/>
    <w:rsid w:val="002532BC"/>
    <w:rsid w:val="00253405"/>
    <w:rsid w:val="00253471"/>
    <w:rsid w:val="002535D9"/>
    <w:rsid w:val="002538A5"/>
    <w:rsid w:val="00253A8C"/>
    <w:rsid w:val="00253C8D"/>
    <w:rsid w:val="00254AB9"/>
    <w:rsid w:val="00254CF0"/>
    <w:rsid w:val="00254E5A"/>
    <w:rsid w:val="00254E89"/>
    <w:rsid w:val="00254ED0"/>
    <w:rsid w:val="00255018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696"/>
    <w:rsid w:val="0026071E"/>
    <w:rsid w:val="00260A76"/>
    <w:rsid w:val="00260B19"/>
    <w:rsid w:val="00260E1D"/>
    <w:rsid w:val="00260F4A"/>
    <w:rsid w:val="0026106A"/>
    <w:rsid w:val="002613B4"/>
    <w:rsid w:val="002617E0"/>
    <w:rsid w:val="00261912"/>
    <w:rsid w:val="002619BE"/>
    <w:rsid w:val="00261B3F"/>
    <w:rsid w:val="00261CFE"/>
    <w:rsid w:val="0026227A"/>
    <w:rsid w:val="00262E67"/>
    <w:rsid w:val="002631C7"/>
    <w:rsid w:val="002631E7"/>
    <w:rsid w:val="00263248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5F4"/>
    <w:rsid w:val="00266669"/>
    <w:rsid w:val="00266C4C"/>
    <w:rsid w:val="00266E33"/>
    <w:rsid w:val="002676FC"/>
    <w:rsid w:val="00267740"/>
    <w:rsid w:val="002679C9"/>
    <w:rsid w:val="00267AB6"/>
    <w:rsid w:val="00267C71"/>
    <w:rsid w:val="00267E60"/>
    <w:rsid w:val="00270158"/>
    <w:rsid w:val="00270209"/>
    <w:rsid w:val="002705A7"/>
    <w:rsid w:val="00270618"/>
    <w:rsid w:val="00270716"/>
    <w:rsid w:val="002709CE"/>
    <w:rsid w:val="00270CED"/>
    <w:rsid w:val="00270DA8"/>
    <w:rsid w:val="00270DB9"/>
    <w:rsid w:val="0027134F"/>
    <w:rsid w:val="0027155A"/>
    <w:rsid w:val="0027162F"/>
    <w:rsid w:val="00271935"/>
    <w:rsid w:val="00271C1E"/>
    <w:rsid w:val="002723A8"/>
    <w:rsid w:val="002726AE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EC"/>
    <w:rsid w:val="002743D1"/>
    <w:rsid w:val="002749B1"/>
    <w:rsid w:val="00274EF3"/>
    <w:rsid w:val="00274FD8"/>
    <w:rsid w:val="00274FFC"/>
    <w:rsid w:val="0027517C"/>
    <w:rsid w:val="002757D7"/>
    <w:rsid w:val="00275891"/>
    <w:rsid w:val="00275940"/>
    <w:rsid w:val="00275E02"/>
    <w:rsid w:val="00275FA8"/>
    <w:rsid w:val="00276392"/>
    <w:rsid w:val="0027651E"/>
    <w:rsid w:val="0027668E"/>
    <w:rsid w:val="00276C06"/>
    <w:rsid w:val="00276D85"/>
    <w:rsid w:val="00276F76"/>
    <w:rsid w:val="002776C1"/>
    <w:rsid w:val="002776D7"/>
    <w:rsid w:val="002777E1"/>
    <w:rsid w:val="00277945"/>
    <w:rsid w:val="002779E9"/>
    <w:rsid w:val="00277DA1"/>
    <w:rsid w:val="00277E67"/>
    <w:rsid w:val="00277FEF"/>
    <w:rsid w:val="00280128"/>
    <w:rsid w:val="002805EB"/>
    <w:rsid w:val="0028073E"/>
    <w:rsid w:val="00280CEF"/>
    <w:rsid w:val="00280E0B"/>
    <w:rsid w:val="00280E11"/>
    <w:rsid w:val="00281232"/>
    <w:rsid w:val="002817B2"/>
    <w:rsid w:val="0028205C"/>
    <w:rsid w:val="002821B1"/>
    <w:rsid w:val="0028233E"/>
    <w:rsid w:val="002824DF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82E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879D9"/>
    <w:rsid w:val="002903A3"/>
    <w:rsid w:val="002905A6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2D5A"/>
    <w:rsid w:val="00293518"/>
    <w:rsid w:val="002937D9"/>
    <w:rsid w:val="00293FCF"/>
    <w:rsid w:val="00294426"/>
    <w:rsid w:val="002945CD"/>
    <w:rsid w:val="002946B9"/>
    <w:rsid w:val="00294786"/>
    <w:rsid w:val="00294788"/>
    <w:rsid w:val="00294E14"/>
    <w:rsid w:val="0029501E"/>
    <w:rsid w:val="00295048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D64"/>
    <w:rsid w:val="002A5DA4"/>
    <w:rsid w:val="002A5F58"/>
    <w:rsid w:val="002A63DB"/>
    <w:rsid w:val="002A65D3"/>
    <w:rsid w:val="002A67A7"/>
    <w:rsid w:val="002A68A8"/>
    <w:rsid w:val="002A6B20"/>
    <w:rsid w:val="002A6B22"/>
    <w:rsid w:val="002A72F6"/>
    <w:rsid w:val="002A74A1"/>
    <w:rsid w:val="002A76B1"/>
    <w:rsid w:val="002A789C"/>
    <w:rsid w:val="002B0376"/>
    <w:rsid w:val="002B04AF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116"/>
    <w:rsid w:val="002B621E"/>
    <w:rsid w:val="002B6B81"/>
    <w:rsid w:val="002B6C11"/>
    <w:rsid w:val="002B7386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DEB"/>
    <w:rsid w:val="002C1EA8"/>
    <w:rsid w:val="002C24CC"/>
    <w:rsid w:val="002C2511"/>
    <w:rsid w:val="002C28C2"/>
    <w:rsid w:val="002C2ADC"/>
    <w:rsid w:val="002C2C63"/>
    <w:rsid w:val="002C2D4C"/>
    <w:rsid w:val="002C2D7A"/>
    <w:rsid w:val="002C2EC2"/>
    <w:rsid w:val="002C365D"/>
    <w:rsid w:val="002C3858"/>
    <w:rsid w:val="002C447D"/>
    <w:rsid w:val="002C51AB"/>
    <w:rsid w:val="002C5781"/>
    <w:rsid w:val="002C62DE"/>
    <w:rsid w:val="002C63C2"/>
    <w:rsid w:val="002C66C1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C48"/>
    <w:rsid w:val="002C7F83"/>
    <w:rsid w:val="002D06D1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A01"/>
    <w:rsid w:val="002D3C38"/>
    <w:rsid w:val="002D3D00"/>
    <w:rsid w:val="002D3F4D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6BE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84F"/>
    <w:rsid w:val="002E2BC5"/>
    <w:rsid w:val="002E3059"/>
    <w:rsid w:val="002E31EC"/>
    <w:rsid w:val="002E347B"/>
    <w:rsid w:val="002E34DD"/>
    <w:rsid w:val="002E3D84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6EC2"/>
    <w:rsid w:val="002E6F3E"/>
    <w:rsid w:val="002E717D"/>
    <w:rsid w:val="002E72BA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CBE"/>
    <w:rsid w:val="002F20BB"/>
    <w:rsid w:val="002F23C4"/>
    <w:rsid w:val="002F2773"/>
    <w:rsid w:val="002F27C9"/>
    <w:rsid w:val="002F2E0B"/>
    <w:rsid w:val="002F3AEE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7046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508"/>
    <w:rsid w:val="003118B4"/>
    <w:rsid w:val="00312284"/>
    <w:rsid w:val="00312337"/>
    <w:rsid w:val="0031314C"/>
    <w:rsid w:val="0031315C"/>
    <w:rsid w:val="003138B3"/>
    <w:rsid w:val="0031390F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080"/>
    <w:rsid w:val="0031538A"/>
    <w:rsid w:val="003154A6"/>
    <w:rsid w:val="003154CC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B35"/>
    <w:rsid w:val="00321BE5"/>
    <w:rsid w:val="00321CF5"/>
    <w:rsid w:val="00322034"/>
    <w:rsid w:val="003220CE"/>
    <w:rsid w:val="00322311"/>
    <w:rsid w:val="0032272E"/>
    <w:rsid w:val="0032282D"/>
    <w:rsid w:val="00322DD0"/>
    <w:rsid w:val="0032331C"/>
    <w:rsid w:val="00323341"/>
    <w:rsid w:val="003234BC"/>
    <w:rsid w:val="00323C31"/>
    <w:rsid w:val="00323D5B"/>
    <w:rsid w:val="0032451E"/>
    <w:rsid w:val="00324B83"/>
    <w:rsid w:val="00324CD9"/>
    <w:rsid w:val="00324D35"/>
    <w:rsid w:val="00324FCA"/>
    <w:rsid w:val="00325070"/>
    <w:rsid w:val="00325177"/>
    <w:rsid w:val="00325950"/>
    <w:rsid w:val="00325BA1"/>
    <w:rsid w:val="00325BF0"/>
    <w:rsid w:val="00325D18"/>
    <w:rsid w:val="00325F2B"/>
    <w:rsid w:val="003268A4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636"/>
    <w:rsid w:val="00332154"/>
    <w:rsid w:val="003325BE"/>
    <w:rsid w:val="00332668"/>
    <w:rsid w:val="003327F7"/>
    <w:rsid w:val="003329AF"/>
    <w:rsid w:val="00332BA7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43"/>
    <w:rsid w:val="003420BE"/>
    <w:rsid w:val="003423A5"/>
    <w:rsid w:val="003423BD"/>
    <w:rsid w:val="003424EE"/>
    <w:rsid w:val="003426B8"/>
    <w:rsid w:val="00342B27"/>
    <w:rsid w:val="00342BD6"/>
    <w:rsid w:val="00342E49"/>
    <w:rsid w:val="00342E84"/>
    <w:rsid w:val="00343387"/>
    <w:rsid w:val="0034358A"/>
    <w:rsid w:val="00343693"/>
    <w:rsid w:val="0034379C"/>
    <w:rsid w:val="00343A96"/>
    <w:rsid w:val="00343DBA"/>
    <w:rsid w:val="003440AC"/>
    <w:rsid w:val="003442EE"/>
    <w:rsid w:val="0034431C"/>
    <w:rsid w:val="003444EE"/>
    <w:rsid w:val="003444FE"/>
    <w:rsid w:val="00344597"/>
    <w:rsid w:val="00344EF9"/>
    <w:rsid w:val="003451F1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089"/>
    <w:rsid w:val="0035124E"/>
    <w:rsid w:val="00351598"/>
    <w:rsid w:val="00351C58"/>
    <w:rsid w:val="00352A12"/>
    <w:rsid w:val="00352F7C"/>
    <w:rsid w:val="00353047"/>
    <w:rsid w:val="003531B3"/>
    <w:rsid w:val="00353843"/>
    <w:rsid w:val="00353975"/>
    <w:rsid w:val="00354705"/>
    <w:rsid w:val="00354B5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0F41"/>
    <w:rsid w:val="003615A3"/>
    <w:rsid w:val="00361AAB"/>
    <w:rsid w:val="00361C75"/>
    <w:rsid w:val="00361D11"/>
    <w:rsid w:val="003624FF"/>
    <w:rsid w:val="00362692"/>
    <w:rsid w:val="0036314B"/>
    <w:rsid w:val="00363739"/>
    <w:rsid w:val="0036378E"/>
    <w:rsid w:val="00363851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A05"/>
    <w:rsid w:val="00376C9F"/>
    <w:rsid w:val="0037765D"/>
    <w:rsid w:val="00377C18"/>
    <w:rsid w:val="00377CD1"/>
    <w:rsid w:val="00377D46"/>
    <w:rsid w:val="00380165"/>
    <w:rsid w:val="0038040E"/>
    <w:rsid w:val="00380737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3669"/>
    <w:rsid w:val="00383B12"/>
    <w:rsid w:val="00384333"/>
    <w:rsid w:val="00384452"/>
    <w:rsid w:val="003849FF"/>
    <w:rsid w:val="0038513D"/>
    <w:rsid w:val="003852E7"/>
    <w:rsid w:val="00385423"/>
    <w:rsid w:val="003857BC"/>
    <w:rsid w:val="003857D0"/>
    <w:rsid w:val="003857DE"/>
    <w:rsid w:val="00385E3C"/>
    <w:rsid w:val="0038601F"/>
    <w:rsid w:val="00386493"/>
    <w:rsid w:val="0038681C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57E"/>
    <w:rsid w:val="0038774D"/>
    <w:rsid w:val="00387BBF"/>
    <w:rsid w:val="00387BCE"/>
    <w:rsid w:val="00387C60"/>
    <w:rsid w:val="003900FE"/>
    <w:rsid w:val="00390586"/>
    <w:rsid w:val="0039089D"/>
    <w:rsid w:val="00390D0E"/>
    <w:rsid w:val="003910B0"/>
    <w:rsid w:val="0039123A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B5C"/>
    <w:rsid w:val="00393E56"/>
    <w:rsid w:val="00393F63"/>
    <w:rsid w:val="003946EA"/>
    <w:rsid w:val="003948FA"/>
    <w:rsid w:val="003948FF"/>
    <w:rsid w:val="00394D78"/>
    <w:rsid w:val="00394FB9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D8C"/>
    <w:rsid w:val="00397E20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ED3"/>
    <w:rsid w:val="003A3F3F"/>
    <w:rsid w:val="003A44C0"/>
    <w:rsid w:val="003A44C2"/>
    <w:rsid w:val="003A471A"/>
    <w:rsid w:val="003A4B7B"/>
    <w:rsid w:val="003A4BAF"/>
    <w:rsid w:val="003A4BBA"/>
    <w:rsid w:val="003A4C47"/>
    <w:rsid w:val="003A4FAE"/>
    <w:rsid w:val="003A4FF4"/>
    <w:rsid w:val="003A52B8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A7E4A"/>
    <w:rsid w:val="003B03E8"/>
    <w:rsid w:val="003B0797"/>
    <w:rsid w:val="003B083F"/>
    <w:rsid w:val="003B0B28"/>
    <w:rsid w:val="003B0CDD"/>
    <w:rsid w:val="003B0DAC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2CA0"/>
    <w:rsid w:val="003B3141"/>
    <w:rsid w:val="003B336B"/>
    <w:rsid w:val="003B3527"/>
    <w:rsid w:val="003B3CD5"/>
    <w:rsid w:val="003B3D4F"/>
    <w:rsid w:val="003B3EE2"/>
    <w:rsid w:val="003B3F9A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A19"/>
    <w:rsid w:val="003C1B18"/>
    <w:rsid w:val="003C1B9A"/>
    <w:rsid w:val="003C1DD4"/>
    <w:rsid w:val="003C212B"/>
    <w:rsid w:val="003C229B"/>
    <w:rsid w:val="003C2712"/>
    <w:rsid w:val="003C3010"/>
    <w:rsid w:val="003C3ABE"/>
    <w:rsid w:val="003C3B48"/>
    <w:rsid w:val="003C3E0B"/>
    <w:rsid w:val="003C423A"/>
    <w:rsid w:val="003C48AE"/>
    <w:rsid w:val="003C4A99"/>
    <w:rsid w:val="003C4E78"/>
    <w:rsid w:val="003C4E86"/>
    <w:rsid w:val="003C4FD6"/>
    <w:rsid w:val="003C546D"/>
    <w:rsid w:val="003C5546"/>
    <w:rsid w:val="003C55A9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0ECA"/>
    <w:rsid w:val="003D114A"/>
    <w:rsid w:val="003D11EE"/>
    <w:rsid w:val="003D1259"/>
    <w:rsid w:val="003D1BEF"/>
    <w:rsid w:val="003D1EF1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5FF0"/>
    <w:rsid w:val="003D6023"/>
    <w:rsid w:val="003D62A5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7C2"/>
    <w:rsid w:val="003E086C"/>
    <w:rsid w:val="003E0913"/>
    <w:rsid w:val="003E16FC"/>
    <w:rsid w:val="003E1EAA"/>
    <w:rsid w:val="003E20C1"/>
    <w:rsid w:val="003E22F8"/>
    <w:rsid w:val="003E2BF6"/>
    <w:rsid w:val="003E31DF"/>
    <w:rsid w:val="003E3832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181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1097"/>
    <w:rsid w:val="003F11E1"/>
    <w:rsid w:val="003F11E2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82"/>
    <w:rsid w:val="003F2CAD"/>
    <w:rsid w:val="003F2FC8"/>
    <w:rsid w:val="003F30E9"/>
    <w:rsid w:val="003F3438"/>
    <w:rsid w:val="003F3446"/>
    <w:rsid w:val="003F3C74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A6C"/>
    <w:rsid w:val="003F6D3B"/>
    <w:rsid w:val="003F6EEE"/>
    <w:rsid w:val="003F7038"/>
    <w:rsid w:val="003F7130"/>
    <w:rsid w:val="003F77DE"/>
    <w:rsid w:val="003F78E7"/>
    <w:rsid w:val="003F7DA2"/>
    <w:rsid w:val="004004BA"/>
    <w:rsid w:val="00400876"/>
    <w:rsid w:val="00400C0D"/>
    <w:rsid w:val="004010B4"/>
    <w:rsid w:val="00401478"/>
    <w:rsid w:val="00401F29"/>
    <w:rsid w:val="00401F68"/>
    <w:rsid w:val="004024BE"/>
    <w:rsid w:val="00402B7E"/>
    <w:rsid w:val="00402D4C"/>
    <w:rsid w:val="00403075"/>
    <w:rsid w:val="00403322"/>
    <w:rsid w:val="00403544"/>
    <w:rsid w:val="004035A9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F09"/>
    <w:rsid w:val="0041106C"/>
    <w:rsid w:val="0041115F"/>
    <w:rsid w:val="00411328"/>
    <w:rsid w:val="00411480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274D5"/>
    <w:rsid w:val="004300C4"/>
    <w:rsid w:val="004302C6"/>
    <w:rsid w:val="00430ACA"/>
    <w:rsid w:val="00430C8F"/>
    <w:rsid w:val="00430DEA"/>
    <w:rsid w:val="0043112A"/>
    <w:rsid w:val="00431267"/>
    <w:rsid w:val="0043193B"/>
    <w:rsid w:val="00431BC4"/>
    <w:rsid w:val="00431CCB"/>
    <w:rsid w:val="004323F7"/>
    <w:rsid w:val="0043244C"/>
    <w:rsid w:val="004324FC"/>
    <w:rsid w:val="0043292E"/>
    <w:rsid w:val="004335D2"/>
    <w:rsid w:val="00433773"/>
    <w:rsid w:val="004339A7"/>
    <w:rsid w:val="00433E77"/>
    <w:rsid w:val="00433F7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8F5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A7D"/>
    <w:rsid w:val="00442DA1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33B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72C4"/>
    <w:rsid w:val="00447465"/>
    <w:rsid w:val="00447670"/>
    <w:rsid w:val="00447EA0"/>
    <w:rsid w:val="00450043"/>
    <w:rsid w:val="0045013A"/>
    <w:rsid w:val="00450AC2"/>
    <w:rsid w:val="00450D9B"/>
    <w:rsid w:val="00450E44"/>
    <w:rsid w:val="00450F49"/>
    <w:rsid w:val="00451197"/>
    <w:rsid w:val="00451435"/>
    <w:rsid w:val="00451841"/>
    <w:rsid w:val="00451928"/>
    <w:rsid w:val="00451D73"/>
    <w:rsid w:val="00452152"/>
    <w:rsid w:val="0045244F"/>
    <w:rsid w:val="00452750"/>
    <w:rsid w:val="004527D3"/>
    <w:rsid w:val="00452ED2"/>
    <w:rsid w:val="00452F8C"/>
    <w:rsid w:val="004532D2"/>
    <w:rsid w:val="00453C80"/>
    <w:rsid w:val="00453EF7"/>
    <w:rsid w:val="004540CE"/>
    <w:rsid w:val="00454148"/>
    <w:rsid w:val="004542BF"/>
    <w:rsid w:val="0045454D"/>
    <w:rsid w:val="0045479C"/>
    <w:rsid w:val="00454BD2"/>
    <w:rsid w:val="00454D3C"/>
    <w:rsid w:val="00454F8D"/>
    <w:rsid w:val="0045501F"/>
    <w:rsid w:val="004552F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2543"/>
    <w:rsid w:val="00462668"/>
    <w:rsid w:val="00462AD9"/>
    <w:rsid w:val="00462B1E"/>
    <w:rsid w:val="00462D71"/>
    <w:rsid w:val="00463586"/>
    <w:rsid w:val="00463841"/>
    <w:rsid w:val="00463859"/>
    <w:rsid w:val="00464172"/>
    <w:rsid w:val="0046448D"/>
    <w:rsid w:val="00464BDC"/>
    <w:rsid w:val="00465458"/>
    <w:rsid w:val="004654DF"/>
    <w:rsid w:val="004659BB"/>
    <w:rsid w:val="00465A83"/>
    <w:rsid w:val="00465AA3"/>
    <w:rsid w:val="00465B94"/>
    <w:rsid w:val="00465C58"/>
    <w:rsid w:val="00465C98"/>
    <w:rsid w:val="00465D57"/>
    <w:rsid w:val="00465E0E"/>
    <w:rsid w:val="00465EFE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56B"/>
    <w:rsid w:val="00471A60"/>
    <w:rsid w:val="00471D8F"/>
    <w:rsid w:val="004720AD"/>
    <w:rsid w:val="0047231D"/>
    <w:rsid w:val="00472A04"/>
    <w:rsid w:val="00472E8B"/>
    <w:rsid w:val="00473564"/>
    <w:rsid w:val="004735AD"/>
    <w:rsid w:val="00473710"/>
    <w:rsid w:val="00473738"/>
    <w:rsid w:val="00473EB2"/>
    <w:rsid w:val="00473F24"/>
    <w:rsid w:val="00474055"/>
    <w:rsid w:val="00474577"/>
    <w:rsid w:val="00474598"/>
    <w:rsid w:val="004745B0"/>
    <w:rsid w:val="004746DC"/>
    <w:rsid w:val="00474E56"/>
    <w:rsid w:val="004756FB"/>
    <w:rsid w:val="00475C99"/>
    <w:rsid w:val="00475C9A"/>
    <w:rsid w:val="00475FA7"/>
    <w:rsid w:val="00476312"/>
    <w:rsid w:val="0047665A"/>
    <w:rsid w:val="00476FD8"/>
    <w:rsid w:val="00477F97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19"/>
    <w:rsid w:val="0048544F"/>
    <w:rsid w:val="0048616B"/>
    <w:rsid w:val="004868E3"/>
    <w:rsid w:val="004869FD"/>
    <w:rsid w:val="00486BBC"/>
    <w:rsid w:val="00486BF8"/>
    <w:rsid w:val="00486E7D"/>
    <w:rsid w:val="0048752F"/>
    <w:rsid w:val="004900FD"/>
    <w:rsid w:val="004901DD"/>
    <w:rsid w:val="0049035B"/>
    <w:rsid w:val="00490422"/>
    <w:rsid w:val="004908FC"/>
    <w:rsid w:val="00491792"/>
    <w:rsid w:val="004917F8"/>
    <w:rsid w:val="00491910"/>
    <w:rsid w:val="004919F3"/>
    <w:rsid w:val="00491A86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368"/>
    <w:rsid w:val="004967C1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B1A"/>
    <w:rsid w:val="004A2D9F"/>
    <w:rsid w:val="004A2EDE"/>
    <w:rsid w:val="004A30CA"/>
    <w:rsid w:val="004A372A"/>
    <w:rsid w:val="004A3D50"/>
    <w:rsid w:val="004A3EAB"/>
    <w:rsid w:val="004A431F"/>
    <w:rsid w:val="004A4DA8"/>
    <w:rsid w:val="004A50C9"/>
    <w:rsid w:val="004A50DE"/>
    <w:rsid w:val="004A5332"/>
    <w:rsid w:val="004A552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972"/>
    <w:rsid w:val="004B4CF7"/>
    <w:rsid w:val="004B4E43"/>
    <w:rsid w:val="004B5185"/>
    <w:rsid w:val="004B52AA"/>
    <w:rsid w:val="004B5344"/>
    <w:rsid w:val="004B534C"/>
    <w:rsid w:val="004B5AAE"/>
    <w:rsid w:val="004B5B85"/>
    <w:rsid w:val="004B5B93"/>
    <w:rsid w:val="004B606E"/>
    <w:rsid w:val="004B6363"/>
    <w:rsid w:val="004B6387"/>
    <w:rsid w:val="004B64A0"/>
    <w:rsid w:val="004B65B3"/>
    <w:rsid w:val="004B687C"/>
    <w:rsid w:val="004B6F71"/>
    <w:rsid w:val="004B749A"/>
    <w:rsid w:val="004B77D3"/>
    <w:rsid w:val="004B792A"/>
    <w:rsid w:val="004B7BA7"/>
    <w:rsid w:val="004B7D08"/>
    <w:rsid w:val="004C037A"/>
    <w:rsid w:val="004C0521"/>
    <w:rsid w:val="004C0A6C"/>
    <w:rsid w:val="004C0C19"/>
    <w:rsid w:val="004C10F9"/>
    <w:rsid w:val="004C15ED"/>
    <w:rsid w:val="004C164B"/>
    <w:rsid w:val="004C1E2F"/>
    <w:rsid w:val="004C2184"/>
    <w:rsid w:val="004C2263"/>
    <w:rsid w:val="004C23D9"/>
    <w:rsid w:val="004C2A57"/>
    <w:rsid w:val="004C3256"/>
    <w:rsid w:val="004C4039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73C7"/>
    <w:rsid w:val="004C78DE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AF7"/>
    <w:rsid w:val="004D4D39"/>
    <w:rsid w:val="004D590F"/>
    <w:rsid w:val="004D5EAF"/>
    <w:rsid w:val="004D6096"/>
    <w:rsid w:val="004D60C5"/>
    <w:rsid w:val="004D60CF"/>
    <w:rsid w:val="004D667F"/>
    <w:rsid w:val="004D71D1"/>
    <w:rsid w:val="004D7384"/>
    <w:rsid w:val="004D7756"/>
    <w:rsid w:val="004D7A3F"/>
    <w:rsid w:val="004D7BC5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61B9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A6B"/>
    <w:rsid w:val="004F0A85"/>
    <w:rsid w:val="004F0B8A"/>
    <w:rsid w:val="004F12A1"/>
    <w:rsid w:val="004F1509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24B"/>
    <w:rsid w:val="004F74DD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1160"/>
    <w:rsid w:val="00501228"/>
    <w:rsid w:val="00501426"/>
    <w:rsid w:val="00501718"/>
    <w:rsid w:val="00501BEA"/>
    <w:rsid w:val="0050221D"/>
    <w:rsid w:val="00502660"/>
    <w:rsid w:val="005027E9"/>
    <w:rsid w:val="0050286F"/>
    <w:rsid w:val="005029DF"/>
    <w:rsid w:val="0050332B"/>
    <w:rsid w:val="0050355A"/>
    <w:rsid w:val="00503FB2"/>
    <w:rsid w:val="00504104"/>
    <w:rsid w:val="005041E4"/>
    <w:rsid w:val="00504259"/>
    <w:rsid w:val="00504382"/>
    <w:rsid w:val="00504486"/>
    <w:rsid w:val="00504807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C3E"/>
    <w:rsid w:val="00506E7F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257"/>
    <w:rsid w:val="00511314"/>
    <w:rsid w:val="005113B1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85"/>
    <w:rsid w:val="00512BCE"/>
    <w:rsid w:val="00512C90"/>
    <w:rsid w:val="00512D09"/>
    <w:rsid w:val="00512E1E"/>
    <w:rsid w:val="00512EB3"/>
    <w:rsid w:val="0051321D"/>
    <w:rsid w:val="00513229"/>
    <w:rsid w:val="0051342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25"/>
    <w:rsid w:val="005158D0"/>
    <w:rsid w:val="00515C9F"/>
    <w:rsid w:val="00515D6B"/>
    <w:rsid w:val="0051639A"/>
    <w:rsid w:val="00516C0E"/>
    <w:rsid w:val="00516DF2"/>
    <w:rsid w:val="00516FA5"/>
    <w:rsid w:val="005175DB"/>
    <w:rsid w:val="00517A26"/>
    <w:rsid w:val="00517B60"/>
    <w:rsid w:val="00517CE3"/>
    <w:rsid w:val="005200A1"/>
    <w:rsid w:val="00520543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31F"/>
    <w:rsid w:val="00522459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27E71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737"/>
    <w:rsid w:val="00536997"/>
    <w:rsid w:val="00536C9A"/>
    <w:rsid w:val="00536CC7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AD9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AFD"/>
    <w:rsid w:val="00550FBC"/>
    <w:rsid w:val="00551055"/>
    <w:rsid w:val="00551154"/>
    <w:rsid w:val="0055144D"/>
    <w:rsid w:val="00551500"/>
    <w:rsid w:val="005517F8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754"/>
    <w:rsid w:val="00556B58"/>
    <w:rsid w:val="00556B76"/>
    <w:rsid w:val="00556D65"/>
    <w:rsid w:val="00556DC8"/>
    <w:rsid w:val="00556EE4"/>
    <w:rsid w:val="005574CA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0EA8"/>
    <w:rsid w:val="00560F46"/>
    <w:rsid w:val="005612E7"/>
    <w:rsid w:val="00561568"/>
    <w:rsid w:val="005617E2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2EC"/>
    <w:rsid w:val="005633DF"/>
    <w:rsid w:val="005635D6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6273"/>
    <w:rsid w:val="00566710"/>
    <w:rsid w:val="00566BAE"/>
    <w:rsid w:val="00566CB9"/>
    <w:rsid w:val="0056723B"/>
    <w:rsid w:val="005672A4"/>
    <w:rsid w:val="005677AB"/>
    <w:rsid w:val="00567C14"/>
    <w:rsid w:val="00570110"/>
    <w:rsid w:val="00570664"/>
    <w:rsid w:val="005706B9"/>
    <w:rsid w:val="00570DA2"/>
    <w:rsid w:val="00570F94"/>
    <w:rsid w:val="0057105D"/>
    <w:rsid w:val="00571253"/>
    <w:rsid w:val="005713F9"/>
    <w:rsid w:val="0057157D"/>
    <w:rsid w:val="00571629"/>
    <w:rsid w:val="005717D2"/>
    <w:rsid w:val="00571A98"/>
    <w:rsid w:val="00571F74"/>
    <w:rsid w:val="00571FBC"/>
    <w:rsid w:val="005728A5"/>
    <w:rsid w:val="00572CC7"/>
    <w:rsid w:val="00573E39"/>
    <w:rsid w:val="0057404C"/>
    <w:rsid w:val="005741D7"/>
    <w:rsid w:val="00574514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6D09"/>
    <w:rsid w:val="0057729F"/>
    <w:rsid w:val="005774A4"/>
    <w:rsid w:val="00577A5C"/>
    <w:rsid w:val="00577BC2"/>
    <w:rsid w:val="0058012E"/>
    <w:rsid w:val="00580317"/>
    <w:rsid w:val="00580642"/>
    <w:rsid w:val="00580A97"/>
    <w:rsid w:val="00580AD9"/>
    <w:rsid w:val="00580CC0"/>
    <w:rsid w:val="00581155"/>
    <w:rsid w:val="00581173"/>
    <w:rsid w:val="00581B36"/>
    <w:rsid w:val="00581C69"/>
    <w:rsid w:val="005827C6"/>
    <w:rsid w:val="00582DFF"/>
    <w:rsid w:val="00583255"/>
    <w:rsid w:val="00583572"/>
    <w:rsid w:val="00583740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3EB"/>
    <w:rsid w:val="00585D36"/>
    <w:rsid w:val="00585E52"/>
    <w:rsid w:val="00585E94"/>
    <w:rsid w:val="00585F79"/>
    <w:rsid w:val="00586238"/>
    <w:rsid w:val="0058697A"/>
    <w:rsid w:val="00586B5C"/>
    <w:rsid w:val="00586CE0"/>
    <w:rsid w:val="00586EE9"/>
    <w:rsid w:val="0058715D"/>
    <w:rsid w:val="00587258"/>
    <w:rsid w:val="0058758E"/>
    <w:rsid w:val="00587900"/>
    <w:rsid w:val="00587C6E"/>
    <w:rsid w:val="00587D10"/>
    <w:rsid w:val="00587F98"/>
    <w:rsid w:val="00587FF1"/>
    <w:rsid w:val="00590560"/>
    <w:rsid w:val="00590941"/>
    <w:rsid w:val="00591005"/>
    <w:rsid w:val="005917CA"/>
    <w:rsid w:val="00591851"/>
    <w:rsid w:val="00591C39"/>
    <w:rsid w:val="00591D8D"/>
    <w:rsid w:val="00591F06"/>
    <w:rsid w:val="005925B0"/>
    <w:rsid w:val="005927A2"/>
    <w:rsid w:val="00592AFB"/>
    <w:rsid w:val="00592B41"/>
    <w:rsid w:val="00592E7D"/>
    <w:rsid w:val="00592F19"/>
    <w:rsid w:val="0059322C"/>
    <w:rsid w:val="0059322D"/>
    <w:rsid w:val="00593262"/>
    <w:rsid w:val="00593357"/>
    <w:rsid w:val="0059353B"/>
    <w:rsid w:val="0059378C"/>
    <w:rsid w:val="00593B3A"/>
    <w:rsid w:val="00593DF8"/>
    <w:rsid w:val="00594123"/>
    <w:rsid w:val="00594563"/>
    <w:rsid w:val="0059485A"/>
    <w:rsid w:val="00594A31"/>
    <w:rsid w:val="00594A91"/>
    <w:rsid w:val="00594AE6"/>
    <w:rsid w:val="00594E82"/>
    <w:rsid w:val="0059507F"/>
    <w:rsid w:val="005950BA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800"/>
    <w:rsid w:val="00597A85"/>
    <w:rsid w:val="005A086C"/>
    <w:rsid w:val="005A0970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94A"/>
    <w:rsid w:val="005B1334"/>
    <w:rsid w:val="005B17E8"/>
    <w:rsid w:val="005B1BB3"/>
    <w:rsid w:val="005B1BD8"/>
    <w:rsid w:val="005B1FAA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B4"/>
    <w:rsid w:val="005B54D2"/>
    <w:rsid w:val="005B5A91"/>
    <w:rsid w:val="005B5B50"/>
    <w:rsid w:val="005B5D86"/>
    <w:rsid w:val="005B5E51"/>
    <w:rsid w:val="005B5EAA"/>
    <w:rsid w:val="005B601B"/>
    <w:rsid w:val="005B62B3"/>
    <w:rsid w:val="005B670B"/>
    <w:rsid w:val="005B7004"/>
    <w:rsid w:val="005B71FA"/>
    <w:rsid w:val="005B739F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A80"/>
    <w:rsid w:val="005C1C5E"/>
    <w:rsid w:val="005C1C97"/>
    <w:rsid w:val="005C2047"/>
    <w:rsid w:val="005C205E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EB"/>
    <w:rsid w:val="005D016A"/>
    <w:rsid w:val="005D0217"/>
    <w:rsid w:val="005D03BD"/>
    <w:rsid w:val="005D09D1"/>
    <w:rsid w:val="005D1286"/>
    <w:rsid w:val="005D1F7C"/>
    <w:rsid w:val="005D24B4"/>
    <w:rsid w:val="005D26FB"/>
    <w:rsid w:val="005D2B74"/>
    <w:rsid w:val="005D2EBB"/>
    <w:rsid w:val="005D2EBF"/>
    <w:rsid w:val="005D33F6"/>
    <w:rsid w:val="005D3691"/>
    <w:rsid w:val="005D4065"/>
    <w:rsid w:val="005D42B6"/>
    <w:rsid w:val="005D472C"/>
    <w:rsid w:val="005D479B"/>
    <w:rsid w:val="005D4A63"/>
    <w:rsid w:val="005D4AC6"/>
    <w:rsid w:val="005D4CB9"/>
    <w:rsid w:val="005D4F49"/>
    <w:rsid w:val="005D53CF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41C1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C30"/>
    <w:rsid w:val="005E6D28"/>
    <w:rsid w:val="005E6DD3"/>
    <w:rsid w:val="005E6E3C"/>
    <w:rsid w:val="005E78B5"/>
    <w:rsid w:val="005E7BB6"/>
    <w:rsid w:val="005E7D75"/>
    <w:rsid w:val="005E7E33"/>
    <w:rsid w:val="005E7E9E"/>
    <w:rsid w:val="005F0293"/>
    <w:rsid w:val="005F02BD"/>
    <w:rsid w:val="005F0461"/>
    <w:rsid w:val="005F051D"/>
    <w:rsid w:val="005F0AE0"/>
    <w:rsid w:val="005F0D66"/>
    <w:rsid w:val="005F0D81"/>
    <w:rsid w:val="005F0E9A"/>
    <w:rsid w:val="005F118F"/>
    <w:rsid w:val="005F1247"/>
    <w:rsid w:val="005F15BB"/>
    <w:rsid w:val="005F1ACE"/>
    <w:rsid w:val="005F1EC6"/>
    <w:rsid w:val="005F20A4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A5D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9AB"/>
    <w:rsid w:val="00600A33"/>
    <w:rsid w:val="00600AE1"/>
    <w:rsid w:val="00600F06"/>
    <w:rsid w:val="00600F07"/>
    <w:rsid w:val="00600F4C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D65"/>
    <w:rsid w:val="00603E2B"/>
    <w:rsid w:val="0060414C"/>
    <w:rsid w:val="006049A5"/>
    <w:rsid w:val="00604AC1"/>
    <w:rsid w:val="00604EFC"/>
    <w:rsid w:val="00605454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556"/>
    <w:rsid w:val="006075CE"/>
    <w:rsid w:val="00607A96"/>
    <w:rsid w:val="00607B17"/>
    <w:rsid w:val="00610010"/>
    <w:rsid w:val="0061041A"/>
    <w:rsid w:val="00610832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39C0"/>
    <w:rsid w:val="00613B9A"/>
    <w:rsid w:val="00613E4A"/>
    <w:rsid w:val="006144AF"/>
    <w:rsid w:val="00614B8E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ACF"/>
    <w:rsid w:val="00616AD8"/>
    <w:rsid w:val="00616B14"/>
    <w:rsid w:val="00616B63"/>
    <w:rsid w:val="00616C87"/>
    <w:rsid w:val="00616D9A"/>
    <w:rsid w:val="00616F4F"/>
    <w:rsid w:val="0061743B"/>
    <w:rsid w:val="00617749"/>
    <w:rsid w:val="00617947"/>
    <w:rsid w:val="00617E65"/>
    <w:rsid w:val="00620203"/>
    <w:rsid w:val="0062026F"/>
    <w:rsid w:val="00620283"/>
    <w:rsid w:val="00620285"/>
    <w:rsid w:val="006204AF"/>
    <w:rsid w:val="00620760"/>
    <w:rsid w:val="006207F5"/>
    <w:rsid w:val="00620938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29A"/>
    <w:rsid w:val="006247EA"/>
    <w:rsid w:val="00624B23"/>
    <w:rsid w:val="00624E03"/>
    <w:rsid w:val="006253A3"/>
    <w:rsid w:val="0062550F"/>
    <w:rsid w:val="00625A94"/>
    <w:rsid w:val="00625D25"/>
    <w:rsid w:val="006263A1"/>
    <w:rsid w:val="00626606"/>
    <w:rsid w:val="00626C2B"/>
    <w:rsid w:val="006275DF"/>
    <w:rsid w:val="00627A3F"/>
    <w:rsid w:val="00627D3F"/>
    <w:rsid w:val="00627F63"/>
    <w:rsid w:val="006300FA"/>
    <w:rsid w:val="0063017F"/>
    <w:rsid w:val="0063034B"/>
    <w:rsid w:val="00630752"/>
    <w:rsid w:val="00630A17"/>
    <w:rsid w:val="00630BD1"/>
    <w:rsid w:val="00630D5F"/>
    <w:rsid w:val="00630E04"/>
    <w:rsid w:val="00630E3B"/>
    <w:rsid w:val="00631380"/>
    <w:rsid w:val="006317F5"/>
    <w:rsid w:val="00631853"/>
    <w:rsid w:val="00631BF3"/>
    <w:rsid w:val="00631C24"/>
    <w:rsid w:val="0063266F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511F"/>
    <w:rsid w:val="0063525F"/>
    <w:rsid w:val="006354F3"/>
    <w:rsid w:val="006362D7"/>
    <w:rsid w:val="006364E7"/>
    <w:rsid w:val="00636E43"/>
    <w:rsid w:val="006373AC"/>
    <w:rsid w:val="00637641"/>
    <w:rsid w:val="006376BC"/>
    <w:rsid w:val="00637B5C"/>
    <w:rsid w:val="00637F43"/>
    <w:rsid w:val="0064064D"/>
    <w:rsid w:val="00640757"/>
    <w:rsid w:val="00640AA3"/>
    <w:rsid w:val="0064103C"/>
    <w:rsid w:val="00641714"/>
    <w:rsid w:val="00641B16"/>
    <w:rsid w:val="00641E39"/>
    <w:rsid w:val="00641F62"/>
    <w:rsid w:val="006420B9"/>
    <w:rsid w:val="0064246D"/>
    <w:rsid w:val="006425F1"/>
    <w:rsid w:val="00642B7C"/>
    <w:rsid w:val="00642BDD"/>
    <w:rsid w:val="00643026"/>
    <w:rsid w:val="006431E5"/>
    <w:rsid w:val="0064366D"/>
    <w:rsid w:val="00643A95"/>
    <w:rsid w:val="00643C37"/>
    <w:rsid w:val="00643D7E"/>
    <w:rsid w:val="00643D82"/>
    <w:rsid w:val="00643F4F"/>
    <w:rsid w:val="00644056"/>
    <w:rsid w:val="006440B4"/>
    <w:rsid w:val="00644221"/>
    <w:rsid w:val="00644E52"/>
    <w:rsid w:val="00644F88"/>
    <w:rsid w:val="0064562B"/>
    <w:rsid w:val="0064582A"/>
    <w:rsid w:val="00645C67"/>
    <w:rsid w:val="00645D67"/>
    <w:rsid w:val="00645EA7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57C"/>
    <w:rsid w:val="006537C1"/>
    <w:rsid w:val="0065390F"/>
    <w:rsid w:val="00653E1D"/>
    <w:rsid w:val="00654370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ACD"/>
    <w:rsid w:val="00655B64"/>
    <w:rsid w:val="00655BD3"/>
    <w:rsid w:val="00655C05"/>
    <w:rsid w:val="00655C3A"/>
    <w:rsid w:val="00655C9A"/>
    <w:rsid w:val="00655D69"/>
    <w:rsid w:val="00655F0D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700"/>
    <w:rsid w:val="00660819"/>
    <w:rsid w:val="00660C72"/>
    <w:rsid w:val="006611E3"/>
    <w:rsid w:val="0066152D"/>
    <w:rsid w:val="0066156F"/>
    <w:rsid w:val="0066186A"/>
    <w:rsid w:val="0066214F"/>
    <w:rsid w:val="00663394"/>
    <w:rsid w:val="00663758"/>
    <w:rsid w:val="00663BC9"/>
    <w:rsid w:val="00663D9D"/>
    <w:rsid w:val="0066430F"/>
    <w:rsid w:val="00664448"/>
    <w:rsid w:val="00664A6C"/>
    <w:rsid w:val="00664C8A"/>
    <w:rsid w:val="006650DA"/>
    <w:rsid w:val="00665236"/>
    <w:rsid w:val="006652F3"/>
    <w:rsid w:val="00665A55"/>
    <w:rsid w:val="00665DF8"/>
    <w:rsid w:val="00665FB9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93D"/>
    <w:rsid w:val="00670D4D"/>
    <w:rsid w:val="00670FB4"/>
    <w:rsid w:val="00671190"/>
    <w:rsid w:val="0067169D"/>
    <w:rsid w:val="006718A5"/>
    <w:rsid w:val="00671E72"/>
    <w:rsid w:val="00671F93"/>
    <w:rsid w:val="006724FB"/>
    <w:rsid w:val="00672508"/>
    <w:rsid w:val="00672907"/>
    <w:rsid w:val="00672EC6"/>
    <w:rsid w:val="00672FCB"/>
    <w:rsid w:val="00673063"/>
    <w:rsid w:val="00673093"/>
    <w:rsid w:val="0067310A"/>
    <w:rsid w:val="006731A1"/>
    <w:rsid w:val="00673D09"/>
    <w:rsid w:val="00673E20"/>
    <w:rsid w:val="00674405"/>
    <w:rsid w:val="00674698"/>
    <w:rsid w:val="00674B8E"/>
    <w:rsid w:val="00674CF3"/>
    <w:rsid w:val="00674D3E"/>
    <w:rsid w:val="00674D44"/>
    <w:rsid w:val="00674DF5"/>
    <w:rsid w:val="00675E8A"/>
    <w:rsid w:val="00675F26"/>
    <w:rsid w:val="006760ED"/>
    <w:rsid w:val="00676321"/>
    <w:rsid w:val="00676533"/>
    <w:rsid w:val="0067688D"/>
    <w:rsid w:val="00676F7B"/>
    <w:rsid w:val="00677CDE"/>
    <w:rsid w:val="006802A3"/>
    <w:rsid w:val="00680446"/>
    <w:rsid w:val="0068097E"/>
    <w:rsid w:val="00680D01"/>
    <w:rsid w:val="0068107E"/>
    <w:rsid w:val="0068171A"/>
    <w:rsid w:val="00681788"/>
    <w:rsid w:val="00681FC8"/>
    <w:rsid w:val="00681FF6"/>
    <w:rsid w:val="00682076"/>
    <w:rsid w:val="00682231"/>
    <w:rsid w:val="00682561"/>
    <w:rsid w:val="006825C9"/>
    <w:rsid w:val="00682810"/>
    <w:rsid w:val="0068289A"/>
    <w:rsid w:val="00682D6E"/>
    <w:rsid w:val="00682DE5"/>
    <w:rsid w:val="00682F77"/>
    <w:rsid w:val="006831F6"/>
    <w:rsid w:val="0068328C"/>
    <w:rsid w:val="006832CC"/>
    <w:rsid w:val="0068389D"/>
    <w:rsid w:val="00683EE2"/>
    <w:rsid w:val="00684ACA"/>
    <w:rsid w:val="00684C4D"/>
    <w:rsid w:val="00684C91"/>
    <w:rsid w:val="00684D74"/>
    <w:rsid w:val="00684EB0"/>
    <w:rsid w:val="00684FF9"/>
    <w:rsid w:val="006852DE"/>
    <w:rsid w:val="00685395"/>
    <w:rsid w:val="006854ED"/>
    <w:rsid w:val="00685714"/>
    <w:rsid w:val="0068594F"/>
    <w:rsid w:val="00685B69"/>
    <w:rsid w:val="0068606D"/>
    <w:rsid w:val="00686294"/>
    <w:rsid w:val="006863D7"/>
    <w:rsid w:val="00686476"/>
    <w:rsid w:val="00687311"/>
    <w:rsid w:val="006876B0"/>
    <w:rsid w:val="00687847"/>
    <w:rsid w:val="006879F5"/>
    <w:rsid w:val="00687FB0"/>
    <w:rsid w:val="00687FB2"/>
    <w:rsid w:val="006900F2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4502"/>
    <w:rsid w:val="00694640"/>
    <w:rsid w:val="00694984"/>
    <w:rsid w:val="006949AB"/>
    <w:rsid w:val="00694BE4"/>
    <w:rsid w:val="00695232"/>
    <w:rsid w:val="006955EE"/>
    <w:rsid w:val="006956EB"/>
    <w:rsid w:val="00695AEF"/>
    <w:rsid w:val="00695FC5"/>
    <w:rsid w:val="00696733"/>
    <w:rsid w:val="00696772"/>
    <w:rsid w:val="006970C9"/>
    <w:rsid w:val="006971D9"/>
    <w:rsid w:val="00697425"/>
    <w:rsid w:val="00697658"/>
    <w:rsid w:val="006977E8"/>
    <w:rsid w:val="00697D23"/>
    <w:rsid w:val="006A0005"/>
    <w:rsid w:val="006A039F"/>
    <w:rsid w:val="006A0472"/>
    <w:rsid w:val="006A0507"/>
    <w:rsid w:val="006A0C7D"/>
    <w:rsid w:val="006A1046"/>
    <w:rsid w:val="006A11C6"/>
    <w:rsid w:val="006A1A2A"/>
    <w:rsid w:val="006A1A96"/>
    <w:rsid w:val="006A280A"/>
    <w:rsid w:val="006A28C2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744"/>
    <w:rsid w:val="006B588C"/>
    <w:rsid w:val="006B5CC0"/>
    <w:rsid w:val="006B63C1"/>
    <w:rsid w:val="006B65E8"/>
    <w:rsid w:val="006B6617"/>
    <w:rsid w:val="006B6AB7"/>
    <w:rsid w:val="006B6B1B"/>
    <w:rsid w:val="006B6BFA"/>
    <w:rsid w:val="006B6D5D"/>
    <w:rsid w:val="006B6E1B"/>
    <w:rsid w:val="006B6EE4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5F0"/>
    <w:rsid w:val="006C1622"/>
    <w:rsid w:val="006C16B0"/>
    <w:rsid w:val="006C1A4B"/>
    <w:rsid w:val="006C1B57"/>
    <w:rsid w:val="006C1FEB"/>
    <w:rsid w:val="006C23AB"/>
    <w:rsid w:val="006C2918"/>
    <w:rsid w:val="006C2D42"/>
    <w:rsid w:val="006C3608"/>
    <w:rsid w:val="006C3814"/>
    <w:rsid w:val="006C39DF"/>
    <w:rsid w:val="006C3A55"/>
    <w:rsid w:val="006C41CD"/>
    <w:rsid w:val="006C4361"/>
    <w:rsid w:val="006C46E1"/>
    <w:rsid w:val="006C478A"/>
    <w:rsid w:val="006C495F"/>
    <w:rsid w:val="006C4D30"/>
    <w:rsid w:val="006C542B"/>
    <w:rsid w:val="006C57C8"/>
    <w:rsid w:val="006C585B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380"/>
    <w:rsid w:val="006C7886"/>
    <w:rsid w:val="006D01B1"/>
    <w:rsid w:val="006D01E5"/>
    <w:rsid w:val="006D0590"/>
    <w:rsid w:val="006D0955"/>
    <w:rsid w:val="006D1957"/>
    <w:rsid w:val="006D1E13"/>
    <w:rsid w:val="006D21F2"/>
    <w:rsid w:val="006D2201"/>
    <w:rsid w:val="006D23B0"/>
    <w:rsid w:val="006D252A"/>
    <w:rsid w:val="006D2DAF"/>
    <w:rsid w:val="006D30F8"/>
    <w:rsid w:val="006D3837"/>
    <w:rsid w:val="006D4067"/>
    <w:rsid w:val="006D44A6"/>
    <w:rsid w:val="006D44C0"/>
    <w:rsid w:val="006D48C0"/>
    <w:rsid w:val="006D4946"/>
    <w:rsid w:val="006D4C90"/>
    <w:rsid w:val="006D4F2B"/>
    <w:rsid w:val="006D558B"/>
    <w:rsid w:val="006D5A3F"/>
    <w:rsid w:val="006D617C"/>
    <w:rsid w:val="006D618D"/>
    <w:rsid w:val="006D6488"/>
    <w:rsid w:val="006D65E5"/>
    <w:rsid w:val="006D6862"/>
    <w:rsid w:val="006D68E2"/>
    <w:rsid w:val="006D6CAD"/>
    <w:rsid w:val="006D7159"/>
    <w:rsid w:val="006D72D6"/>
    <w:rsid w:val="006D737E"/>
    <w:rsid w:val="006D7645"/>
    <w:rsid w:val="006D7F2B"/>
    <w:rsid w:val="006E020D"/>
    <w:rsid w:val="006E0290"/>
    <w:rsid w:val="006E08A9"/>
    <w:rsid w:val="006E099E"/>
    <w:rsid w:val="006E0BEC"/>
    <w:rsid w:val="006E0E24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9F3"/>
    <w:rsid w:val="006E6A96"/>
    <w:rsid w:val="006E6AF1"/>
    <w:rsid w:val="006E7452"/>
    <w:rsid w:val="006E7D1A"/>
    <w:rsid w:val="006E7E1B"/>
    <w:rsid w:val="006F0A0E"/>
    <w:rsid w:val="006F0D70"/>
    <w:rsid w:val="006F0F14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CA0"/>
    <w:rsid w:val="00706FF4"/>
    <w:rsid w:val="00707195"/>
    <w:rsid w:val="007072D7"/>
    <w:rsid w:val="00707320"/>
    <w:rsid w:val="0070741E"/>
    <w:rsid w:val="00707799"/>
    <w:rsid w:val="00707C17"/>
    <w:rsid w:val="00707E05"/>
    <w:rsid w:val="00710031"/>
    <w:rsid w:val="007102F7"/>
    <w:rsid w:val="0071033B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6F5"/>
    <w:rsid w:val="00712865"/>
    <w:rsid w:val="00712DBB"/>
    <w:rsid w:val="0071321C"/>
    <w:rsid w:val="0071342F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2002A"/>
    <w:rsid w:val="007205EA"/>
    <w:rsid w:val="00720E1A"/>
    <w:rsid w:val="00720EBA"/>
    <w:rsid w:val="00721203"/>
    <w:rsid w:val="007212E6"/>
    <w:rsid w:val="007213EB"/>
    <w:rsid w:val="00721701"/>
    <w:rsid w:val="00721814"/>
    <w:rsid w:val="00722155"/>
    <w:rsid w:val="0072276E"/>
    <w:rsid w:val="007227F3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F71"/>
    <w:rsid w:val="007252D4"/>
    <w:rsid w:val="0072575E"/>
    <w:rsid w:val="00725760"/>
    <w:rsid w:val="0072591F"/>
    <w:rsid w:val="00725CC8"/>
    <w:rsid w:val="00726486"/>
    <w:rsid w:val="00726776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A02"/>
    <w:rsid w:val="00730B04"/>
    <w:rsid w:val="00730BC9"/>
    <w:rsid w:val="007311BE"/>
    <w:rsid w:val="00731209"/>
    <w:rsid w:val="0073130E"/>
    <w:rsid w:val="00731AF0"/>
    <w:rsid w:val="00731BC1"/>
    <w:rsid w:val="00731E9A"/>
    <w:rsid w:val="00732065"/>
    <w:rsid w:val="0073229D"/>
    <w:rsid w:val="00732609"/>
    <w:rsid w:val="0073269B"/>
    <w:rsid w:val="00732B77"/>
    <w:rsid w:val="00732DD6"/>
    <w:rsid w:val="00732FEB"/>
    <w:rsid w:val="007331C8"/>
    <w:rsid w:val="007333C0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429"/>
    <w:rsid w:val="007365BA"/>
    <w:rsid w:val="00736FBB"/>
    <w:rsid w:val="00737642"/>
    <w:rsid w:val="00737DCA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2CB1"/>
    <w:rsid w:val="007430D1"/>
    <w:rsid w:val="0074353C"/>
    <w:rsid w:val="0074373E"/>
    <w:rsid w:val="007437BB"/>
    <w:rsid w:val="0074387F"/>
    <w:rsid w:val="00743F5D"/>
    <w:rsid w:val="007445DB"/>
    <w:rsid w:val="00744616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76F"/>
    <w:rsid w:val="00751991"/>
    <w:rsid w:val="00751DCF"/>
    <w:rsid w:val="0075213F"/>
    <w:rsid w:val="00752202"/>
    <w:rsid w:val="00752993"/>
    <w:rsid w:val="00752BAE"/>
    <w:rsid w:val="00752DED"/>
    <w:rsid w:val="007530DE"/>
    <w:rsid w:val="007533D9"/>
    <w:rsid w:val="00753FB6"/>
    <w:rsid w:val="0075447D"/>
    <w:rsid w:val="007544D0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899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59F"/>
    <w:rsid w:val="007618EC"/>
    <w:rsid w:val="00761968"/>
    <w:rsid w:val="00762758"/>
    <w:rsid w:val="0076293D"/>
    <w:rsid w:val="00762AB5"/>
    <w:rsid w:val="00762B2E"/>
    <w:rsid w:val="00762E23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943"/>
    <w:rsid w:val="00764B9E"/>
    <w:rsid w:val="00764C9A"/>
    <w:rsid w:val="00764DFA"/>
    <w:rsid w:val="00764F95"/>
    <w:rsid w:val="0076509F"/>
    <w:rsid w:val="00765361"/>
    <w:rsid w:val="00765974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C36"/>
    <w:rsid w:val="00770EB8"/>
    <w:rsid w:val="00770F89"/>
    <w:rsid w:val="00771109"/>
    <w:rsid w:val="007711ED"/>
    <w:rsid w:val="007713A0"/>
    <w:rsid w:val="007713B5"/>
    <w:rsid w:val="0077194F"/>
    <w:rsid w:val="00772045"/>
    <w:rsid w:val="007722D5"/>
    <w:rsid w:val="007723CF"/>
    <w:rsid w:val="00772481"/>
    <w:rsid w:val="0077287D"/>
    <w:rsid w:val="00772C36"/>
    <w:rsid w:val="00773070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8013D"/>
    <w:rsid w:val="00780209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6E"/>
    <w:rsid w:val="00787762"/>
    <w:rsid w:val="00790067"/>
    <w:rsid w:val="007907D0"/>
    <w:rsid w:val="0079171A"/>
    <w:rsid w:val="00791D99"/>
    <w:rsid w:val="00791F2B"/>
    <w:rsid w:val="0079230A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6D5"/>
    <w:rsid w:val="0079374F"/>
    <w:rsid w:val="0079400B"/>
    <w:rsid w:val="00794238"/>
    <w:rsid w:val="00794DF3"/>
    <w:rsid w:val="0079529B"/>
    <w:rsid w:val="00795820"/>
    <w:rsid w:val="00795DB3"/>
    <w:rsid w:val="00796172"/>
    <w:rsid w:val="0079677C"/>
    <w:rsid w:val="00796DDE"/>
    <w:rsid w:val="00796FA0"/>
    <w:rsid w:val="00797059"/>
    <w:rsid w:val="007970E5"/>
    <w:rsid w:val="007972B3"/>
    <w:rsid w:val="00797535"/>
    <w:rsid w:val="0079758F"/>
    <w:rsid w:val="007976FF"/>
    <w:rsid w:val="007979A7"/>
    <w:rsid w:val="00797C2C"/>
    <w:rsid w:val="00797CC7"/>
    <w:rsid w:val="007A013B"/>
    <w:rsid w:val="007A0CAE"/>
    <w:rsid w:val="007A0E4D"/>
    <w:rsid w:val="007A10C1"/>
    <w:rsid w:val="007A11AC"/>
    <w:rsid w:val="007A13D1"/>
    <w:rsid w:val="007A1629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FA"/>
    <w:rsid w:val="007A3FF4"/>
    <w:rsid w:val="007A461A"/>
    <w:rsid w:val="007A503F"/>
    <w:rsid w:val="007A50D3"/>
    <w:rsid w:val="007A50DD"/>
    <w:rsid w:val="007A51CB"/>
    <w:rsid w:val="007A5527"/>
    <w:rsid w:val="007A591F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B0193"/>
    <w:rsid w:val="007B01A3"/>
    <w:rsid w:val="007B06E4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BD0"/>
    <w:rsid w:val="007B365D"/>
    <w:rsid w:val="007B386A"/>
    <w:rsid w:val="007B39B5"/>
    <w:rsid w:val="007B3AAB"/>
    <w:rsid w:val="007B3B95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4FED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C0648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DBD"/>
    <w:rsid w:val="007C3FB5"/>
    <w:rsid w:val="007C4366"/>
    <w:rsid w:val="007C43C1"/>
    <w:rsid w:val="007C4790"/>
    <w:rsid w:val="007C47E6"/>
    <w:rsid w:val="007C4920"/>
    <w:rsid w:val="007C492B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810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A0"/>
    <w:rsid w:val="007D1ED5"/>
    <w:rsid w:val="007D21EA"/>
    <w:rsid w:val="007D22E4"/>
    <w:rsid w:val="007D23D2"/>
    <w:rsid w:val="007D243D"/>
    <w:rsid w:val="007D26DE"/>
    <w:rsid w:val="007D2A0B"/>
    <w:rsid w:val="007D2CAB"/>
    <w:rsid w:val="007D2CE9"/>
    <w:rsid w:val="007D2D64"/>
    <w:rsid w:val="007D2DF2"/>
    <w:rsid w:val="007D33E7"/>
    <w:rsid w:val="007D3860"/>
    <w:rsid w:val="007D3B1C"/>
    <w:rsid w:val="007D4112"/>
    <w:rsid w:val="007D4234"/>
    <w:rsid w:val="007D43FC"/>
    <w:rsid w:val="007D46FD"/>
    <w:rsid w:val="007D4AE6"/>
    <w:rsid w:val="007D4E4B"/>
    <w:rsid w:val="007D4E8E"/>
    <w:rsid w:val="007D4F93"/>
    <w:rsid w:val="007D53CD"/>
    <w:rsid w:val="007D55C2"/>
    <w:rsid w:val="007D5CE8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16A"/>
    <w:rsid w:val="007E0499"/>
    <w:rsid w:val="007E0907"/>
    <w:rsid w:val="007E0A1F"/>
    <w:rsid w:val="007E0BB6"/>
    <w:rsid w:val="007E0C96"/>
    <w:rsid w:val="007E0ECF"/>
    <w:rsid w:val="007E1063"/>
    <w:rsid w:val="007E174B"/>
    <w:rsid w:val="007E1B87"/>
    <w:rsid w:val="007E1C46"/>
    <w:rsid w:val="007E1EB0"/>
    <w:rsid w:val="007E2234"/>
    <w:rsid w:val="007E22D8"/>
    <w:rsid w:val="007E2749"/>
    <w:rsid w:val="007E3278"/>
    <w:rsid w:val="007E43C3"/>
    <w:rsid w:val="007E4962"/>
    <w:rsid w:val="007E4D0C"/>
    <w:rsid w:val="007E4FB3"/>
    <w:rsid w:val="007E5637"/>
    <w:rsid w:val="007E5B5D"/>
    <w:rsid w:val="007E5D8A"/>
    <w:rsid w:val="007E6118"/>
    <w:rsid w:val="007E615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B59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9A8"/>
    <w:rsid w:val="007F3B58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2E1"/>
    <w:rsid w:val="0080003F"/>
    <w:rsid w:val="008000FB"/>
    <w:rsid w:val="008002E6"/>
    <w:rsid w:val="008006FC"/>
    <w:rsid w:val="00800807"/>
    <w:rsid w:val="00801275"/>
    <w:rsid w:val="00801341"/>
    <w:rsid w:val="008015B0"/>
    <w:rsid w:val="00801839"/>
    <w:rsid w:val="00801911"/>
    <w:rsid w:val="00801C6B"/>
    <w:rsid w:val="00801FD0"/>
    <w:rsid w:val="0080218D"/>
    <w:rsid w:val="0080240C"/>
    <w:rsid w:val="00802474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16E"/>
    <w:rsid w:val="00806205"/>
    <w:rsid w:val="00806661"/>
    <w:rsid w:val="008067DB"/>
    <w:rsid w:val="0080748D"/>
    <w:rsid w:val="00807559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0CD"/>
    <w:rsid w:val="008146E3"/>
    <w:rsid w:val="00814E43"/>
    <w:rsid w:val="00815253"/>
    <w:rsid w:val="008152BA"/>
    <w:rsid w:val="008154FA"/>
    <w:rsid w:val="008157FE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1B"/>
    <w:rsid w:val="00817EB4"/>
    <w:rsid w:val="00817F89"/>
    <w:rsid w:val="008201F1"/>
    <w:rsid w:val="00820C70"/>
    <w:rsid w:val="00820CCF"/>
    <w:rsid w:val="00820CD0"/>
    <w:rsid w:val="00820F40"/>
    <w:rsid w:val="008210E2"/>
    <w:rsid w:val="00821EB9"/>
    <w:rsid w:val="0082200C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830"/>
    <w:rsid w:val="00823A0D"/>
    <w:rsid w:val="00823AB5"/>
    <w:rsid w:val="00823EBC"/>
    <w:rsid w:val="0082414B"/>
    <w:rsid w:val="008241DB"/>
    <w:rsid w:val="008246D0"/>
    <w:rsid w:val="008246D5"/>
    <w:rsid w:val="00824CF8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F3F"/>
    <w:rsid w:val="0083006D"/>
    <w:rsid w:val="0083011C"/>
    <w:rsid w:val="00830129"/>
    <w:rsid w:val="0083037F"/>
    <w:rsid w:val="0083041C"/>
    <w:rsid w:val="008304A4"/>
    <w:rsid w:val="00830D40"/>
    <w:rsid w:val="00830F1C"/>
    <w:rsid w:val="00831A16"/>
    <w:rsid w:val="00831BC3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78"/>
    <w:rsid w:val="00834A3C"/>
    <w:rsid w:val="00834B03"/>
    <w:rsid w:val="00834B65"/>
    <w:rsid w:val="00834C4F"/>
    <w:rsid w:val="00834CB4"/>
    <w:rsid w:val="008356A6"/>
    <w:rsid w:val="00835B74"/>
    <w:rsid w:val="00835C44"/>
    <w:rsid w:val="00835F04"/>
    <w:rsid w:val="0083602E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3B35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72A3"/>
    <w:rsid w:val="008472F7"/>
    <w:rsid w:val="008476D6"/>
    <w:rsid w:val="00847B53"/>
    <w:rsid w:val="00847F8F"/>
    <w:rsid w:val="00850A9A"/>
    <w:rsid w:val="00850B1F"/>
    <w:rsid w:val="00850B97"/>
    <w:rsid w:val="00851037"/>
    <w:rsid w:val="0085142C"/>
    <w:rsid w:val="008515FE"/>
    <w:rsid w:val="00851693"/>
    <w:rsid w:val="00851AA2"/>
    <w:rsid w:val="00851F18"/>
    <w:rsid w:val="00853269"/>
    <w:rsid w:val="008535DA"/>
    <w:rsid w:val="00853756"/>
    <w:rsid w:val="00853B4C"/>
    <w:rsid w:val="00853ED7"/>
    <w:rsid w:val="00853F0F"/>
    <w:rsid w:val="008541F4"/>
    <w:rsid w:val="00854937"/>
    <w:rsid w:val="00854EED"/>
    <w:rsid w:val="00854F14"/>
    <w:rsid w:val="00855182"/>
    <w:rsid w:val="00855B16"/>
    <w:rsid w:val="00855B2C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D06"/>
    <w:rsid w:val="00860DA0"/>
    <w:rsid w:val="0086142E"/>
    <w:rsid w:val="0086142F"/>
    <w:rsid w:val="008615E7"/>
    <w:rsid w:val="0086209E"/>
    <w:rsid w:val="008625FF"/>
    <w:rsid w:val="008626AE"/>
    <w:rsid w:val="008626D0"/>
    <w:rsid w:val="0086298F"/>
    <w:rsid w:val="00862ACC"/>
    <w:rsid w:val="0086317A"/>
    <w:rsid w:val="008635B2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680"/>
    <w:rsid w:val="00865945"/>
    <w:rsid w:val="00865E18"/>
    <w:rsid w:val="00865E77"/>
    <w:rsid w:val="00865F76"/>
    <w:rsid w:val="00866519"/>
    <w:rsid w:val="00866666"/>
    <w:rsid w:val="00866AE1"/>
    <w:rsid w:val="00866B24"/>
    <w:rsid w:val="00866C4A"/>
    <w:rsid w:val="008670DF"/>
    <w:rsid w:val="008675EB"/>
    <w:rsid w:val="008677B2"/>
    <w:rsid w:val="00867831"/>
    <w:rsid w:val="00867A49"/>
    <w:rsid w:val="00870026"/>
    <w:rsid w:val="008707B4"/>
    <w:rsid w:val="008707C6"/>
    <w:rsid w:val="00870C21"/>
    <w:rsid w:val="0087134C"/>
    <w:rsid w:val="00871512"/>
    <w:rsid w:val="00871BE7"/>
    <w:rsid w:val="0087228E"/>
    <w:rsid w:val="00872DCE"/>
    <w:rsid w:val="00872DFF"/>
    <w:rsid w:val="00872EED"/>
    <w:rsid w:val="008739A7"/>
    <w:rsid w:val="00873B23"/>
    <w:rsid w:val="0087400C"/>
    <w:rsid w:val="008742CD"/>
    <w:rsid w:val="00874606"/>
    <w:rsid w:val="00874615"/>
    <w:rsid w:val="00874959"/>
    <w:rsid w:val="008749BC"/>
    <w:rsid w:val="00874A04"/>
    <w:rsid w:val="00874DDA"/>
    <w:rsid w:val="00874DDF"/>
    <w:rsid w:val="00874F03"/>
    <w:rsid w:val="00875B44"/>
    <w:rsid w:val="0087619B"/>
    <w:rsid w:val="00876658"/>
    <w:rsid w:val="00876868"/>
    <w:rsid w:val="0087692D"/>
    <w:rsid w:val="00876B84"/>
    <w:rsid w:val="00877199"/>
    <w:rsid w:val="008772E1"/>
    <w:rsid w:val="00877652"/>
    <w:rsid w:val="008778D1"/>
    <w:rsid w:val="008778DB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E7F"/>
    <w:rsid w:val="00883649"/>
    <w:rsid w:val="00883B22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225"/>
    <w:rsid w:val="00893E29"/>
    <w:rsid w:val="00894169"/>
    <w:rsid w:val="00894331"/>
    <w:rsid w:val="00894B02"/>
    <w:rsid w:val="00894EBD"/>
    <w:rsid w:val="00894F21"/>
    <w:rsid w:val="00895233"/>
    <w:rsid w:val="008954C0"/>
    <w:rsid w:val="008956BF"/>
    <w:rsid w:val="00895D91"/>
    <w:rsid w:val="00895D98"/>
    <w:rsid w:val="00895E91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BFB"/>
    <w:rsid w:val="008A0D6B"/>
    <w:rsid w:val="008A0FA0"/>
    <w:rsid w:val="008A130F"/>
    <w:rsid w:val="008A1636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BF"/>
    <w:rsid w:val="008A306E"/>
    <w:rsid w:val="008A30F6"/>
    <w:rsid w:val="008A3451"/>
    <w:rsid w:val="008A3566"/>
    <w:rsid w:val="008A35C6"/>
    <w:rsid w:val="008A3DC7"/>
    <w:rsid w:val="008A4543"/>
    <w:rsid w:val="008A460D"/>
    <w:rsid w:val="008A4611"/>
    <w:rsid w:val="008A47D2"/>
    <w:rsid w:val="008A49CA"/>
    <w:rsid w:val="008A4B94"/>
    <w:rsid w:val="008A4BB6"/>
    <w:rsid w:val="008A4C9E"/>
    <w:rsid w:val="008A4E5C"/>
    <w:rsid w:val="008A4EE1"/>
    <w:rsid w:val="008A4FB7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C62"/>
    <w:rsid w:val="008A7E2D"/>
    <w:rsid w:val="008A7F79"/>
    <w:rsid w:val="008B032A"/>
    <w:rsid w:val="008B0396"/>
    <w:rsid w:val="008B03CF"/>
    <w:rsid w:val="008B0426"/>
    <w:rsid w:val="008B0A5F"/>
    <w:rsid w:val="008B0E26"/>
    <w:rsid w:val="008B13FE"/>
    <w:rsid w:val="008B182F"/>
    <w:rsid w:val="008B1A0B"/>
    <w:rsid w:val="008B1AE3"/>
    <w:rsid w:val="008B1E4F"/>
    <w:rsid w:val="008B22FA"/>
    <w:rsid w:val="008B27D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7BC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C02E7"/>
    <w:rsid w:val="008C0615"/>
    <w:rsid w:val="008C0859"/>
    <w:rsid w:val="008C0DAE"/>
    <w:rsid w:val="008C0FB7"/>
    <w:rsid w:val="008C18AF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62E"/>
    <w:rsid w:val="008C39CB"/>
    <w:rsid w:val="008C3BB3"/>
    <w:rsid w:val="008C3E64"/>
    <w:rsid w:val="008C3F4D"/>
    <w:rsid w:val="008C4231"/>
    <w:rsid w:val="008C4471"/>
    <w:rsid w:val="008C4492"/>
    <w:rsid w:val="008C49CB"/>
    <w:rsid w:val="008C4B2E"/>
    <w:rsid w:val="008C5318"/>
    <w:rsid w:val="008C598A"/>
    <w:rsid w:val="008C63DB"/>
    <w:rsid w:val="008C63F2"/>
    <w:rsid w:val="008C64A8"/>
    <w:rsid w:val="008C6696"/>
    <w:rsid w:val="008C6AB9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A07"/>
    <w:rsid w:val="008D5E12"/>
    <w:rsid w:val="008D5E7C"/>
    <w:rsid w:val="008D5F26"/>
    <w:rsid w:val="008D6258"/>
    <w:rsid w:val="008D71F6"/>
    <w:rsid w:val="008D734A"/>
    <w:rsid w:val="008D7A56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AE4"/>
    <w:rsid w:val="008E2B60"/>
    <w:rsid w:val="008E2B87"/>
    <w:rsid w:val="008E2C90"/>
    <w:rsid w:val="008E35B0"/>
    <w:rsid w:val="008E385A"/>
    <w:rsid w:val="008E402F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5E8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84E"/>
    <w:rsid w:val="008F197D"/>
    <w:rsid w:val="008F1B19"/>
    <w:rsid w:val="008F20B2"/>
    <w:rsid w:val="008F249E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510"/>
    <w:rsid w:val="008F3674"/>
    <w:rsid w:val="008F3E7F"/>
    <w:rsid w:val="008F4119"/>
    <w:rsid w:val="008F4307"/>
    <w:rsid w:val="008F49E4"/>
    <w:rsid w:val="008F4B5B"/>
    <w:rsid w:val="008F4DB9"/>
    <w:rsid w:val="008F4F67"/>
    <w:rsid w:val="008F5062"/>
    <w:rsid w:val="008F59E7"/>
    <w:rsid w:val="008F5E2E"/>
    <w:rsid w:val="008F63E9"/>
    <w:rsid w:val="008F683F"/>
    <w:rsid w:val="008F6947"/>
    <w:rsid w:val="008F6B48"/>
    <w:rsid w:val="008F6C6F"/>
    <w:rsid w:val="008F7360"/>
    <w:rsid w:val="008F7AA0"/>
    <w:rsid w:val="008F7FCB"/>
    <w:rsid w:val="00900229"/>
    <w:rsid w:val="0090041C"/>
    <w:rsid w:val="009005F5"/>
    <w:rsid w:val="00900D42"/>
    <w:rsid w:val="00900E56"/>
    <w:rsid w:val="00900FEA"/>
    <w:rsid w:val="00900FEE"/>
    <w:rsid w:val="00901068"/>
    <w:rsid w:val="00901088"/>
    <w:rsid w:val="009019D5"/>
    <w:rsid w:val="00901E86"/>
    <w:rsid w:val="00902703"/>
    <w:rsid w:val="009028B9"/>
    <w:rsid w:val="00902C29"/>
    <w:rsid w:val="00902C42"/>
    <w:rsid w:val="00902D16"/>
    <w:rsid w:val="00903E6F"/>
    <w:rsid w:val="009042A5"/>
    <w:rsid w:val="00904CC3"/>
    <w:rsid w:val="00904F8F"/>
    <w:rsid w:val="00905072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07724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6075"/>
    <w:rsid w:val="00916189"/>
    <w:rsid w:val="00916467"/>
    <w:rsid w:val="00916C42"/>
    <w:rsid w:val="0091703F"/>
    <w:rsid w:val="0091755D"/>
    <w:rsid w:val="00917647"/>
    <w:rsid w:val="00920087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378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4E80"/>
    <w:rsid w:val="009255B9"/>
    <w:rsid w:val="00925938"/>
    <w:rsid w:val="00925962"/>
    <w:rsid w:val="0092599B"/>
    <w:rsid w:val="00925A66"/>
    <w:rsid w:val="00925F3D"/>
    <w:rsid w:val="009260D7"/>
    <w:rsid w:val="009264BC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6BE"/>
    <w:rsid w:val="0093079C"/>
    <w:rsid w:val="0093085F"/>
    <w:rsid w:val="00930A77"/>
    <w:rsid w:val="00930D76"/>
    <w:rsid w:val="00930EB6"/>
    <w:rsid w:val="00931302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37ECF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31F"/>
    <w:rsid w:val="0094250C"/>
    <w:rsid w:val="009425BF"/>
    <w:rsid w:val="009425F7"/>
    <w:rsid w:val="00942B79"/>
    <w:rsid w:val="00942BA2"/>
    <w:rsid w:val="00942E72"/>
    <w:rsid w:val="009431B9"/>
    <w:rsid w:val="009434D5"/>
    <w:rsid w:val="009436B5"/>
    <w:rsid w:val="009436C7"/>
    <w:rsid w:val="00943809"/>
    <w:rsid w:val="00943910"/>
    <w:rsid w:val="00943BD3"/>
    <w:rsid w:val="00943BFC"/>
    <w:rsid w:val="00944158"/>
    <w:rsid w:val="0094432D"/>
    <w:rsid w:val="0094485E"/>
    <w:rsid w:val="0094495A"/>
    <w:rsid w:val="00944A09"/>
    <w:rsid w:val="00944C2A"/>
    <w:rsid w:val="00944C5E"/>
    <w:rsid w:val="00944F06"/>
    <w:rsid w:val="009450F6"/>
    <w:rsid w:val="0094515B"/>
    <w:rsid w:val="009451CB"/>
    <w:rsid w:val="00945910"/>
    <w:rsid w:val="00945B58"/>
    <w:rsid w:val="00945F50"/>
    <w:rsid w:val="00946136"/>
    <w:rsid w:val="0094615E"/>
    <w:rsid w:val="0094712B"/>
    <w:rsid w:val="009471ED"/>
    <w:rsid w:val="0094731F"/>
    <w:rsid w:val="00947745"/>
    <w:rsid w:val="0094796C"/>
    <w:rsid w:val="00947AC4"/>
    <w:rsid w:val="00947D0A"/>
    <w:rsid w:val="00947EE5"/>
    <w:rsid w:val="009501D0"/>
    <w:rsid w:val="0095092A"/>
    <w:rsid w:val="0095094D"/>
    <w:rsid w:val="00950C67"/>
    <w:rsid w:val="009510D7"/>
    <w:rsid w:val="00951691"/>
    <w:rsid w:val="0095187E"/>
    <w:rsid w:val="00951B43"/>
    <w:rsid w:val="00951DAD"/>
    <w:rsid w:val="00952464"/>
    <w:rsid w:val="00952706"/>
    <w:rsid w:val="0095270F"/>
    <w:rsid w:val="00952802"/>
    <w:rsid w:val="0095298C"/>
    <w:rsid w:val="0095298D"/>
    <w:rsid w:val="009529C5"/>
    <w:rsid w:val="00952FFF"/>
    <w:rsid w:val="009530DA"/>
    <w:rsid w:val="00953519"/>
    <w:rsid w:val="00953834"/>
    <w:rsid w:val="00953A8A"/>
    <w:rsid w:val="00953DEF"/>
    <w:rsid w:val="00954922"/>
    <w:rsid w:val="00954C40"/>
    <w:rsid w:val="00954CDD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FFD"/>
    <w:rsid w:val="009618E7"/>
    <w:rsid w:val="0096191B"/>
    <w:rsid w:val="00961FFD"/>
    <w:rsid w:val="00962016"/>
    <w:rsid w:val="00962042"/>
    <w:rsid w:val="00962434"/>
    <w:rsid w:val="0096256C"/>
    <w:rsid w:val="00962B57"/>
    <w:rsid w:val="00962CCF"/>
    <w:rsid w:val="00963067"/>
    <w:rsid w:val="009630D7"/>
    <w:rsid w:val="00963534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B1C"/>
    <w:rsid w:val="00967F74"/>
    <w:rsid w:val="009701A7"/>
    <w:rsid w:val="009709B8"/>
    <w:rsid w:val="009713C6"/>
    <w:rsid w:val="0097172D"/>
    <w:rsid w:val="009717E2"/>
    <w:rsid w:val="00971B8D"/>
    <w:rsid w:val="00972411"/>
    <w:rsid w:val="00972595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370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53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A6D"/>
    <w:rsid w:val="00981EC6"/>
    <w:rsid w:val="00982613"/>
    <w:rsid w:val="0098277D"/>
    <w:rsid w:val="00982A4A"/>
    <w:rsid w:val="00982B47"/>
    <w:rsid w:val="00982B92"/>
    <w:rsid w:val="00982CB9"/>
    <w:rsid w:val="00982D09"/>
    <w:rsid w:val="00982EC6"/>
    <w:rsid w:val="0098353A"/>
    <w:rsid w:val="00983776"/>
    <w:rsid w:val="00983925"/>
    <w:rsid w:val="00983E39"/>
    <w:rsid w:val="009840C2"/>
    <w:rsid w:val="00984181"/>
    <w:rsid w:val="0098467B"/>
    <w:rsid w:val="009849E7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CE0"/>
    <w:rsid w:val="00986120"/>
    <w:rsid w:val="0098680A"/>
    <w:rsid w:val="00986A74"/>
    <w:rsid w:val="00986D7B"/>
    <w:rsid w:val="00987138"/>
    <w:rsid w:val="00987489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6F67"/>
    <w:rsid w:val="0099707E"/>
    <w:rsid w:val="0099728A"/>
    <w:rsid w:val="009973D9"/>
    <w:rsid w:val="00997477"/>
    <w:rsid w:val="0099780F"/>
    <w:rsid w:val="0099785D"/>
    <w:rsid w:val="009979D5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435"/>
    <w:rsid w:val="009A164F"/>
    <w:rsid w:val="009A1A33"/>
    <w:rsid w:val="009A1BCE"/>
    <w:rsid w:val="009A1D2C"/>
    <w:rsid w:val="009A2065"/>
    <w:rsid w:val="009A20C1"/>
    <w:rsid w:val="009A20C9"/>
    <w:rsid w:val="009A23B1"/>
    <w:rsid w:val="009A25B4"/>
    <w:rsid w:val="009A271E"/>
    <w:rsid w:val="009A2828"/>
    <w:rsid w:val="009A2966"/>
    <w:rsid w:val="009A2C95"/>
    <w:rsid w:val="009A2E4E"/>
    <w:rsid w:val="009A2FA5"/>
    <w:rsid w:val="009A31D3"/>
    <w:rsid w:val="009A330D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1B2"/>
    <w:rsid w:val="009A522A"/>
    <w:rsid w:val="009A530C"/>
    <w:rsid w:val="009A5800"/>
    <w:rsid w:val="009A5A70"/>
    <w:rsid w:val="009A5C99"/>
    <w:rsid w:val="009A60E2"/>
    <w:rsid w:val="009A6327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672"/>
    <w:rsid w:val="009B0D76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F4"/>
    <w:rsid w:val="009B38B8"/>
    <w:rsid w:val="009B39A7"/>
    <w:rsid w:val="009B3EF0"/>
    <w:rsid w:val="009B3FE6"/>
    <w:rsid w:val="009B44EA"/>
    <w:rsid w:val="009B462F"/>
    <w:rsid w:val="009B4844"/>
    <w:rsid w:val="009B4BBB"/>
    <w:rsid w:val="009B52D1"/>
    <w:rsid w:val="009B5A5D"/>
    <w:rsid w:val="009B5B21"/>
    <w:rsid w:val="009B5C84"/>
    <w:rsid w:val="009B6004"/>
    <w:rsid w:val="009B64E4"/>
    <w:rsid w:val="009B6A9F"/>
    <w:rsid w:val="009B6D2F"/>
    <w:rsid w:val="009B6D3B"/>
    <w:rsid w:val="009B6DBD"/>
    <w:rsid w:val="009B6FE9"/>
    <w:rsid w:val="009B714B"/>
    <w:rsid w:val="009B7E21"/>
    <w:rsid w:val="009C04DD"/>
    <w:rsid w:val="009C11FA"/>
    <w:rsid w:val="009C128D"/>
    <w:rsid w:val="009C12EF"/>
    <w:rsid w:val="009C14DF"/>
    <w:rsid w:val="009C15DB"/>
    <w:rsid w:val="009C16AB"/>
    <w:rsid w:val="009C1826"/>
    <w:rsid w:val="009C1927"/>
    <w:rsid w:val="009C211B"/>
    <w:rsid w:val="009C2211"/>
    <w:rsid w:val="009C2C6E"/>
    <w:rsid w:val="009C2C98"/>
    <w:rsid w:val="009C3430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17B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A3B"/>
    <w:rsid w:val="009C6C08"/>
    <w:rsid w:val="009C6C38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ED6"/>
    <w:rsid w:val="009D2582"/>
    <w:rsid w:val="009D2642"/>
    <w:rsid w:val="009D2D03"/>
    <w:rsid w:val="009D3227"/>
    <w:rsid w:val="009D334D"/>
    <w:rsid w:val="009D3396"/>
    <w:rsid w:val="009D33C3"/>
    <w:rsid w:val="009D33F6"/>
    <w:rsid w:val="009D3465"/>
    <w:rsid w:val="009D34EC"/>
    <w:rsid w:val="009D350F"/>
    <w:rsid w:val="009D386D"/>
    <w:rsid w:val="009D406B"/>
    <w:rsid w:val="009D40F8"/>
    <w:rsid w:val="009D42C9"/>
    <w:rsid w:val="009D46B1"/>
    <w:rsid w:val="009D491F"/>
    <w:rsid w:val="009D49C6"/>
    <w:rsid w:val="009D4A6B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3EE"/>
    <w:rsid w:val="009D64AA"/>
    <w:rsid w:val="009D6710"/>
    <w:rsid w:val="009D68CA"/>
    <w:rsid w:val="009D7637"/>
    <w:rsid w:val="009D77DE"/>
    <w:rsid w:val="009D7C6B"/>
    <w:rsid w:val="009D7EC6"/>
    <w:rsid w:val="009E0607"/>
    <w:rsid w:val="009E0DB8"/>
    <w:rsid w:val="009E1146"/>
    <w:rsid w:val="009E123B"/>
    <w:rsid w:val="009E1539"/>
    <w:rsid w:val="009E1FEB"/>
    <w:rsid w:val="009E24C2"/>
    <w:rsid w:val="009E2B2A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809"/>
    <w:rsid w:val="009E4A17"/>
    <w:rsid w:val="009E4AA1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EF3"/>
    <w:rsid w:val="009E6FE0"/>
    <w:rsid w:val="009E7040"/>
    <w:rsid w:val="009E74CE"/>
    <w:rsid w:val="009E7779"/>
    <w:rsid w:val="009E7CC1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44C8"/>
    <w:rsid w:val="009F4B9D"/>
    <w:rsid w:val="009F4C49"/>
    <w:rsid w:val="009F4C59"/>
    <w:rsid w:val="009F4D2D"/>
    <w:rsid w:val="009F4DB1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497"/>
    <w:rsid w:val="009F74E0"/>
    <w:rsid w:val="009F7683"/>
    <w:rsid w:val="009F768D"/>
    <w:rsid w:val="009F7C67"/>
    <w:rsid w:val="00A00027"/>
    <w:rsid w:val="00A000CC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203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3A78"/>
    <w:rsid w:val="00A1440F"/>
    <w:rsid w:val="00A1448F"/>
    <w:rsid w:val="00A144CA"/>
    <w:rsid w:val="00A14598"/>
    <w:rsid w:val="00A145D3"/>
    <w:rsid w:val="00A14719"/>
    <w:rsid w:val="00A151E2"/>
    <w:rsid w:val="00A15578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F0B"/>
    <w:rsid w:val="00A20041"/>
    <w:rsid w:val="00A201CE"/>
    <w:rsid w:val="00A2044E"/>
    <w:rsid w:val="00A20C86"/>
    <w:rsid w:val="00A20D79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5116"/>
    <w:rsid w:val="00A257DD"/>
    <w:rsid w:val="00A257DE"/>
    <w:rsid w:val="00A25A11"/>
    <w:rsid w:val="00A25D26"/>
    <w:rsid w:val="00A26367"/>
    <w:rsid w:val="00A2655B"/>
    <w:rsid w:val="00A265AC"/>
    <w:rsid w:val="00A26679"/>
    <w:rsid w:val="00A267EB"/>
    <w:rsid w:val="00A26901"/>
    <w:rsid w:val="00A26E3E"/>
    <w:rsid w:val="00A26F7E"/>
    <w:rsid w:val="00A27521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B63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891"/>
    <w:rsid w:val="00A36924"/>
    <w:rsid w:val="00A36928"/>
    <w:rsid w:val="00A36B34"/>
    <w:rsid w:val="00A36E11"/>
    <w:rsid w:val="00A3720B"/>
    <w:rsid w:val="00A3721F"/>
    <w:rsid w:val="00A3739C"/>
    <w:rsid w:val="00A373D0"/>
    <w:rsid w:val="00A375A7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2A66"/>
    <w:rsid w:val="00A42C9F"/>
    <w:rsid w:val="00A4322F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B2"/>
    <w:rsid w:val="00A45153"/>
    <w:rsid w:val="00A45C1D"/>
    <w:rsid w:val="00A46930"/>
    <w:rsid w:val="00A46AD9"/>
    <w:rsid w:val="00A47299"/>
    <w:rsid w:val="00A4733D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C87"/>
    <w:rsid w:val="00A54F61"/>
    <w:rsid w:val="00A550DE"/>
    <w:rsid w:val="00A55172"/>
    <w:rsid w:val="00A55218"/>
    <w:rsid w:val="00A555FA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945"/>
    <w:rsid w:val="00A60B2F"/>
    <w:rsid w:val="00A60FB0"/>
    <w:rsid w:val="00A61294"/>
    <w:rsid w:val="00A614F1"/>
    <w:rsid w:val="00A616AE"/>
    <w:rsid w:val="00A6197D"/>
    <w:rsid w:val="00A61CC5"/>
    <w:rsid w:val="00A624A0"/>
    <w:rsid w:val="00A62CEF"/>
    <w:rsid w:val="00A62F1A"/>
    <w:rsid w:val="00A6310F"/>
    <w:rsid w:val="00A63284"/>
    <w:rsid w:val="00A632A0"/>
    <w:rsid w:val="00A6332B"/>
    <w:rsid w:val="00A63373"/>
    <w:rsid w:val="00A636C9"/>
    <w:rsid w:val="00A63D78"/>
    <w:rsid w:val="00A642FB"/>
    <w:rsid w:val="00A64A75"/>
    <w:rsid w:val="00A64FE9"/>
    <w:rsid w:val="00A65317"/>
    <w:rsid w:val="00A6551F"/>
    <w:rsid w:val="00A6562C"/>
    <w:rsid w:val="00A65632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C89"/>
    <w:rsid w:val="00A67F4B"/>
    <w:rsid w:val="00A7031D"/>
    <w:rsid w:val="00A707F8"/>
    <w:rsid w:val="00A708F3"/>
    <w:rsid w:val="00A70D4F"/>
    <w:rsid w:val="00A71066"/>
    <w:rsid w:val="00A71128"/>
    <w:rsid w:val="00A7149C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72C"/>
    <w:rsid w:val="00A7492B"/>
    <w:rsid w:val="00A756A0"/>
    <w:rsid w:val="00A759E7"/>
    <w:rsid w:val="00A764AA"/>
    <w:rsid w:val="00A765FF"/>
    <w:rsid w:val="00A76C07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CDB"/>
    <w:rsid w:val="00A83F26"/>
    <w:rsid w:val="00A83FE0"/>
    <w:rsid w:val="00A8452A"/>
    <w:rsid w:val="00A84916"/>
    <w:rsid w:val="00A849FE"/>
    <w:rsid w:val="00A84B14"/>
    <w:rsid w:val="00A84FD7"/>
    <w:rsid w:val="00A85569"/>
    <w:rsid w:val="00A85A69"/>
    <w:rsid w:val="00A85A95"/>
    <w:rsid w:val="00A85F14"/>
    <w:rsid w:val="00A8603C"/>
    <w:rsid w:val="00A86040"/>
    <w:rsid w:val="00A860BC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D09"/>
    <w:rsid w:val="00A90F93"/>
    <w:rsid w:val="00A912B6"/>
    <w:rsid w:val="00A91350"/>
    <w:rsid w:val="00A918AC"/>
    <w:rsid w:val="00A91A56"/>
    <w:rsid w:val="00A91B4C"/>
    <w:rsid w:val="00A91E35"/>
    <w:rsid w:val="00A92B17"/>
    <w:rsid w:val="00A93001"/>
    <w:rsid w:val="00A9318E"/>
    <w:rsid w:val="00A9324D"/>
    <w:rsid w:val="00A93570"/>
    <w:rsid w:val="00A93B66"/>
    <w:rsid w:val="00A93EF0"/>
    <w:rsid w:val="00A93F7C"/>
    <w:rsid w:val="00A95445"/>
    <w:rsid w:val="00A95B1C"/>
    <w:rsid w:val="00A95DA9"/>
    <w:rsid w:val="00A95E84"/>
    <w:rsid w:val="00A96008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A69"/>
    <w:rsid w:val="00AA0D63"/>
    <w:rsid w:val="00AA11B5"/>
    <w:rsid w:val="00AA12EB"/>
    <w:rsid w:val="00AA16BD"/>
    <w:rsid w:val="00AA1759"/>
    <w:rsid w:val="00AA1C69"/>
    <w:rsid w:val="00AA2068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46DB"/>
    <w:rsid w:val="00AA4AD8"/>
    <w:rsid w:val="00AA4FF1"/>
    <w:rsid w:val="00AA58BB"/>
    <w:rsid w:val="00AA59C8"/>
    <w:rsid w:val="00AA61A8"/>
    <w:rsid w:val="00AA64C1"/>
    <w:rsid w:val="00AA64DB"/>
    <w:rsid w:val="00AA6CAA"/>
    <w:rsid w:val="00AA6DE1"/>
    <w:rsid w:val="00AA704B"/>
    <w:rsid w:val="00AA76AA"/>
    <w:rsid w:val="00AA7751"/>
    <w:rsid w:val="00AA7BB7"/>
    <w:rsid w:val="00AA7EC1"/>
    <w:rsid w:val="00AA7FEE"/>
    <w:rsid w:val="00AB00BA"/>
    <w:rsid w:val="00AB03CF"/>
    <w:rsid w:val="00AB0694"/>
    <w:rsid w:val="00AB0D57"/>
    <w:rsid w:val="00AB1549"/>
    <w:rsid w:val="00AB165D"/>
    <w:rsid w:val="00AB217A"/>
    <w:rsid w:val="00AB225D"/>
    <w:rsid w:val="00AB227E"/>
    <w:rsid w:val="00AB2604"/>
    <w:rsid w:val="00AB2AEB"/>
    <w:rsid w:val="00AB2E8B"/>
    <w:rsid w:val="00AB355C"/>
    <w:rsid w:val="00AB364D"/>
    <w:rsid w:val="00AB3870"/>
    <w:rsid w:val="00AB3960"/>
    <w:rsid w:val="00AB3A87"/>
    <w:rsid w:val="00AB3C42"/>
    <w:rsid w:val="00AB3CB2"/>
    <w:rsid w:val="00AB3F72"/>
    <w:rsid w:val="00AB417D"/>
    <w:rsid w:val="00AB4244"/>
    <w:rsid w:val="00AB4A7A"/>
    <w:rsid w:val="00AB56D5"/>
    <w:rsid w:val="00AB62AE"/>
    <w:rsid w:val="00AB643E"/>
    <w:rsid w:val="00AB6971"/>
    <w:rsid w:val="00AB6989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ED8"/>
    <w:rsid w:val="00AC6EDA"/>
    <w:rsid w:val="00AC7063"/>
    <w:rsid w:val="00AC75E6"/>
    <w:rsid w:val="00AC7920"/>
    <w:rsid w:val="00AC7D88"/>
    <w:rsid w:val="00AD0065"/>
    <w:rsid w:val="00AD02D0"/>
    <w:rsid w:val="00AD02D2"/>
    <w:rsid w:val="00AD047A"/>
    <w:rsid w:val="00AD05A6"/>
    <w:rsid w:val="00AD0A9D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6FFC"/>
    <w:rsid w:val="00AD713B"/>
    <w:rsid w:val="00AD71A0"/>
    <w:rsid w:val="00AD79FD"/>
    <w:rsid w:val="00AD7B0D"/>
    <w:rsid w:val="00AD7D0D"/>
    <w:rsid w:val="00AD7D6E"/>
    <w:rsid w:val="00AD7D97"/>
    <w:rsid w:val="00AD7EE6"/>
    <w:rsid w:val="00AE0F81"/>
    <w:rsid w:val="00AE1044"/>
    <w:rsid w:val="00AE195E"/>
    <w:rsid w:val="00AE1EAB"/>
    <w:rsid w:val="00AE1F55"/>
    <w:rsid w:val="00AE2153"/>
    <w:rsid w:val="00AE26C4"/>
    <w:rsid w:val="00AE2911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1ED0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708"/>
    <w:rsid w:val="00AF58BB"/>
    <w:rsid w:val="00AF5BCB"/>
    <w:rsid w:val="00AF5C22"/>
    <w:rsid w:val="00AF60E9"/>
    <w:rsid w:val="00AF643B"/>
    <w:rsid w:val="00AF652C"/>
    <w:rsid w:val="00AF68AB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EEA"/>
    <w:rsid w:val="00B11758"/>
    <w:rsid w:val="00B1194C"/>
    <w:rsid w:val="00B11E48"/>
    <w:rsid w:val="00B11F8F"/>
    <w:rsid w:val="00B1206E"/>
    <w:rsid w:val="00B1265F"/>
    <w:rsid w:val="00B126E6"/>
    <w:rsid w:val="00B13097"/>
    <w:rsid w:val="00B133A4"/>
    <w:rsid w:val="00B13B7B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8AB"/>
    <w:rsid w:val="00B15BAD"/>
    <w:rsid w:val="00B15ED1"/>
    <w:rsid w:val="00B160F1"/>
    <w:rsid w:val="00B164C1"/>
    <w:rsid w:val="00B164D0"/>
    <w:rsid w:val="00B166BA"/>
    <w:rsid w:val="00B1678D"/>
    <w:rsid w:val="00B1690D"/>
    <w:rsid w:val="00B169C8"/>
    <w:rsid w:val="00B16B75"/>
    <w:rsid w:val="00B16EAA"/>
    <w:rsid w:val="00B1722D"/>
    <w:rsid w:val="00B1768D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96E"/>
    <w:rsid w:val="00B220AD"/>
    <w:rsid w:val="00B2241F"/>
    <w:rsid w:val="00B22481"/>
    <w:rsid w:val="00B227C6"/>
    <w:rsid w:val="00B23081"/>
    <w:rsid w:val="00B23297"/>
    <w:rsid w:val="00B23D8C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6F36"/>
    <w:rsid w:val="00B27063"/>
    <w:rsid w:val="00B27222"/>
    <w:rsid w:val="00B27408"/>
    <w:rsid w:val="00B27E7F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FB4"/>
    <w:rsid w:val="00B373D8"/>
    <w:rsid w:val="00B373FF"/>
    <w:rsid w:val="00B3742D"/>
    <w:rsid w:val="00B3753F"/>
    <w:rsid w:val="00B377C7"/>
    <w:rsid w:val="00B37B9A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3D"/>
    <w:rsid w:val="00B45284"/>
    <w:rsid w:val="00B455E9"/>
    <w:rsid w:val="00B4563F"/>
    <w:rsid w:val="00B46079"/>
    <w:rsid w:val="00B468D8"/>
    <w:rsid w:val="00B46BB9"/>
    <w:rsid w:val="00B47036"/>
    <w:rsid w:val="00B4729B"/>
    <w:rsid w:val="00B4754D"/>
    <w:rsid w:val="00B47687"/>
    <w:rsid w:val="00B47C14"/>
    <w:rsid w:val="00B507BB"/>
    <w:rsid w:val="00B512B0"/>
    <w:rsid w:val="00B52270"/>
    <w:rsid w:val="00B52402"/>
    <w:rsid w:val="00B52539"/>
    <w:rsid w:val="00B5254B"/>
    <w:rsid w:val="00B52EEB"/>
    <w:rsid w:val="00B531BB"/>
    <w:rsid w:val="00B53515"/>
    <w:rsid w:val="00B539E4"/>
    <w:rsid w:val="00B5412D"/>
    <w:rsid w:val="00B542B9"/>
    <w:rsid w:val="00B549E9"/>
    <w:rsid w:val="00B549ED"/>
    <w:rsid w:val="00B54FD0"/>
    <w:rsid w:val="00B551BB"/>
    <w:rsid w:val="00B553C5"/>
    <w:rsid w:val="00B55964"/>
    <w:rsid w:val="00B55D80"/>
    <w:rsid w:val="00B55DB8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60075"/>
    <w:rsid w:val="00B60213"/>
    <w:rsid w:val="00B602CF"/>
    <w:rsid w:val="00B60531"/>
    <w:rsid w:val="00B60686"/>
    <w:rsid w:val="00B60E53"/>
    <w:rsid w:val="00B6125A"/>
    <w:rsid w:val="00B6151B"/>
    <w:rsid w:val="00B615B1"/>
    <w:rsid w:val="00B61BA2"/>
    <w:rsid w:val="00B62107"/>
    <w:rsid w:val="00B621D8"/>
    <w:rsid w:val="00B62467"/>
    <w:rsid w:val="00B625D0"/>
    <w:rsid w:val="00B62632"/>
    <w:rsid w:val="00B62A18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4B5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4B1"/>
    <w:rsid w:val="00B749B0"/>
    <w:rsid w:val="00B74A00"/>
    <w:rsid w:val="00B74EC9"/>
    <w:rsid w:val="00B756B0"/>
    <w:rsid w:val="00B75767"/>
    <w:rsid w:val="00B75881"/>
    <w:rsid w:val="00B75A79"/>
    <w:rsid w:val="00B75BFD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2919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87D"/>
    <w:rsid w:val="00B8495D"/>
    <w:rsid w:val="00B84EB4"/>
    <w:rsid w:val="00B851D7"/>
    <w:rsid w:val="00B851FF"/>
    <w:rsid w:val="00B8570F"/>
    <w:rsid w:val="00B85B14"/>
    <w:rsid w:val="00B85C4F"/>
    <w:rsid w:val="00B85C6A"/>
    <w:rsid w:val="00B85DC4"/>
    <w:rsid w:val="00B86B23"/>
    <w:rsid w:val="00B86FA4"/>
    <w:rsid w:val="00B8701E"/>
    <w:rsid w:val="00B871E7"/>
    <w:rsid w:val="00B872C5"/>
    <w:rsid w:val="00B878E1"/>
    <w:rsid w:val="00B8797F"/>
    <w:rsid w:val="00B87990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462"/>
    <w:rsid w:val="00B91721"/>
    <w:rsid w:val="00B919AA"/>
    <w:rsid w:val="00B91CA9"/>
    <w:rsid w:val="00B91EE6"/>
    <w:rsid w:val="00B921C2"/>
    <w:rsid w:val="00B923EA"/>
    <w:rsid w:val="00B92774"/>
    <w:rsid w:val="00B92B8A"/>
    <w:rsid w:val="00B9328C"/>
    <w:rsid w:val="00B9362D"/>
    <w:rsid w:val="00B938FB"/>
    <w:rsid w:val="00B93BF4"/>
    <w:rsid w:val="00B93E96"/>
    <w:rsid w:val="00B94279"/>
    <w:rsid w:val="00B94C14"/>
    <w:rsid w:val="00B94C32"/>
    <w:rsid w:val="00B9588C"/>
    <w:rsid w:val="00B95DAF"/>
    <w:rsid w:val="00B95E52"/>
    <w:rsid w:val="00B96105"/>
    <w:rsid w:val="00B96181"/>
    <w:rsid w:val="00B96249"/>
    <w:rsid w:val="00B964D4"/>
    <w:rsid w:val="00B96690"/>
    <w:rsid w:val="00B96949"/>
    <w:rsid w:val="00B96E02"/>
    <w:rsid w:val="00B96E9B"/>
    <w:rsid w:val="00B970FE"/>
    <w:rsid w:val="00B975E7"/>
    <w:rsid w:val="00B978A4"/>
    <w:rsid w:val="00B97DB4"/>
    <w:rsid w:val="00B97F17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CA3"/>
    <w:rsid w:val="00BA7E46"/>
    <w:rsid w:val="00BA7F08"/>
    <w:rsid w:val="00BB0880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6B6"/>
    <w:rsid w:val="00BC1820"/>
    <w:rsid w:val="00BC1EAF"/>
    <w:rsid w:val="00BC201D"/>
    <w:rsid w:val="00BC238F"/>
    <w:rsid w:val="00BC26DD"/>
    <w:rsid w:val="00BC287B"/>
    <w:rsid w:val="00BC28AB"/>
    <w:rsid w:val="00BC28D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58A"/>
    <w:rsid w:val="00BC5859"/>
    <w:rsid w:val="00BC59C2"/>
    <w:rsid w:val="00BC5FB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3DB"/>
    <w:rsid w:val="00BD15A8"/>
    <w:rsid w:val="00BD2744"/>
    <w:rsid w:val="00BD2751"/>
    <w:rsid w:val="00BD2A9A"/>
    <w:rsid w:val="00BD2F8F"/>
    <w:rsid w:val="00BD30ED"/>
    <w:rsid w:val="00BD35A9"/>
    <w:rsid w:val="00BD362A"/>
    <w:rsid w:val="00BD3759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66B"/>
    <w:rsid w:val="00BD69B8"/>
    <w:rsid w:val="00BD6EC1"/>
    <w:rsid w:val="00BD73AC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C8E"/>
    <w:rsid w:val="00BE2C9A"/>
    <w:rsid w:val="00BE2CAD"/>
    <w:rsid w:val="00BE31B8"/>
    <w:rsid w:val="00BE329A"/>
    <w:rsid w:val="00BE32FB"/>
    <w:rsid w:val="00BE335F"/>
    <w:rsid w:val="00BE35D6"/>
    <w:rsid w:val="00BE3B9D"/>
    <w:rsid w:val="00BE3D0F"/>
    <w:rsid w:val="00BE41AE"/>
    <w:rsid w:val="00BE42EF"/>
    <w:rsid w:val="00BE42FA"/>
    <w:rsid w:val="00BE48E4"/>
    <w:rsid w:val="00BE4C6F"/>
    <w:rsid w:val="00BE4C78"/>
    <w:rsid w:val="00BE4EFD"/>
    <w:rsid w:val="00BE5199"/>
    <w:rsid w:val="00BE5208"/>
    <w:rsid w:val="00BE54CB"/>
    <w:rsid w:val="00BE57BA"/>
    <w:rsid w:val="00BE5CA4"/>
    <w:rsid w:val="00BE61A0"/>
    <w:rsid w:val="00BE64E2"/>
    <w:rsid w:val="00BE6F20"/>
    <w:rsid w:val="00BE7270"/>
    <w:rsid w:val="00BE72F0"/>
    <w:rsid w:val="00BE7790"/>
    <w:rsid w:val="00BE795B"/>
    <w:rsid w:val="00BE7B23"/>
    <w:rsid w:val="00BE7D8D"/>
    <w:rsid w:val="00BE7FA9"/>
    <w:rsid w:val="00BF0062"/>
    <w:rsid w:val="00BF0409"/>
    <w:rsid w:val="00BF06D2"/>
    <w:rsid w:val="00BF0CB4"/>
    <w:rsid w:val="00BF15AF"/>
    <w:rsid w:val="00BF1629"/>
    <w:rsid w:val="00BF1950"/>
    <w:rsid w:val="00BF1A08"/>
    <w:rsid w:val="00BF1E67"/>
    <w:rsid w:val="00BF2208"/>
    <w:rsid w:val="00BF2211"/>
    <w:rsid w:val="00BF2BC9"/>
    <w:rsid w:val="00BF2E9A"/>
    <w:rsid w:val="00BF3108"/>
    <w:rsid w:val="00BF3599"/>
    <w:rsid w:val="00BF3914"/>
    <w:rsid w:val="00BF3944"/>
    <w:rsid w:val="00BF3DA7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5AD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D1E"/>
    <w:rsid w:val="00C01221"/>
    <w:rsid w:val="00C01518"/>
    <w:rsid w:val="00C015DE"/>
    <w:rsid w:val="00C01708"/>
    <w:rsid w:val="00C01880"/>
    <w:rsid w:val="00C0194A"/>
    <w:rsid w:val="00C01CEA"/>
    <w:rsid w:val="00C01ED9"/>
    <w:rsid w:val="00C01FE8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554D"/>
    <w:rsid w:val="00C058B3"/>
    <w:rsid w:val="00C06405"/>
    <w:rsid w:val="00C06438"/>
    <w:rsid w:val="00C06617"/>
    <w:rsid w:val="00C06A5E"/>
    <w:rsid w:val="00C06E21"/>
    <w:rsid w:val="00C06E3E"/>
    <w:rsid w:val="00C06F85"/>
    <w:rsid w:val="00C07226"/>
    <w:rsid w:val="00C0723B"/>
    <w:rsid w:val="00C073BE"/>
    <w:rsid w:val="00C078A8"/>
    <w:rsid w:val="00C100C0"/>
    <w:rsid w:val="00C1017C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2801"/>
    <w:rsid w:val="00C12AAD"/>
    <w:rsid w:val="00C12DC4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53E"/>
    <w:rsid w:val="00C17EA3"/>
    <w:rsid w:val="00C20298"/>
    <w:rsid w:val="00C20423"/>
    <w:rsid w:val="00C20610"/>
    <w:rsid w:val="00C20750"/>
    <w:rsid w:val="00C20BDF"/>
    <w:rsid w:val="00C20D57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FF"/>
    <w:rsid w:val="00C2418F"/>
    <w:rsid w:val="00C2425E"/>
    <w:rsid w:val="00C2463F"/>
    <w:rsid w:val="00C250B4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27E92"/>
    <w:rsid w:val="00C30258"/>
    <w:rsid w:val="00C30890"/>
    <w:rsid w:val="00C30A57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BFA"/>
    <w:rsid w:val="00C32DE2"/>
    <w:rsid w:val="00C32F0A"/>
    <w:rsid w:val="00C33304"/>
    <w:rsid w:val="00C33309"/>
    <w:rsid w:val="00C3386A"/>
    <w:rsid w:val="00C34132"/>
    <w:rsid w:val="00C34661"/>
    <w:rsid w:val="00C34697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1C7"/>
    <w:rsid w:val="00C4021F"/>
    <w:rsid w:val="00C4068D"/>
    <w:rsid w:val="00C4093B"/>
    <w:rsid w:val="00C40AF5"/>
    <w:rsid w:val="00C40EE1"/>
    <w:rsid w:val="00C411D1"/>
    <w:rsid w:val="00C414C6"/>
    <w:rsid w:val="00C4150F"/>
    <w:rsid w:val="00C41684"/>
    <w:rsid w:val="00C41788"/>
    <w:rsid w:val="00C4180F"/>
    <w:rsid w:val="00C41988"/>
    <w:rsid w:val="00C41B51"/>
    <w:rsid w:val="00C41F0E"/>
    <w:rsid w:val="00C422D4"/>
    <w:rsid w:val="00C424BC"/>
    <w:rsid w:val="00C425FE"/>
    <w:rsid w:val="00C42701"/>
    <w:rsid w:val="00C427B5"/>
    <w:rsid w:val="00C433B6"/>
    <w:rsid w:val="00C435D8"/>
    <w:rsid w:val="00C43648"/>
    <w:rsid w:val="00C43D99"/>
    <w:rsid w:val="00C43FD6"/>
    <w:rsid w:val="00C44023"/>
    <w:rsid w:val="00C441E7"/>
    <w:rsid w:val="00C44229"/>
    <w:rsid w:val="00C4432F"/>
    <w:rsid w:val="00C443F5"/>
    <w:rsid w:val="00C44731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203"/>
    <w:rsid w:val="00C46380"/>
    <w:rsid w:val="00C466C2"/>
    <w:rsid w:val="00C46798"/>
    <w:rsid w:val="00C467A7"/>
    <w:rsid w:val="00C46990"/>
    <w:rsid w:val="00C46C6C"/>
    <w:rsid w:val="00C46DB5"/>
    <w:rsid w:val="00C46FE8"/>
    <w:rsid w:val="00C471F2"/>
    <w:rsid w:val="00C472BA"/>
    <w:rsid w:val="00C4771E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153"/>
    <w:rsid w:val="00C52217"/>
    <w:rsid w:val="00C5276C"/>
    <w:rsid w:val="00C52778"/>
    <w:rsid w:val="00C52D62"/>
    <w:rsid w:val="00C533BB"/>
    <w:rsid w:val="00C535A4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9E0"/>
    <w:rsid w:val="00C569FD"/>
    <w:rsid w:val="00C5706E"/>
    <w:rsid w:val="00C570E6"/>
    <w:rsid w:val="00C5773C"/>
    <w:rsid w:val="00C5790B"/>
    <w:rsid w:val="00C57B77"/>
    <w:rsid w:val="00C57C82"/>
    <w:rsid w:val="00C57E30"/>
    <w:rsid w:val="00C57E87"/>
    <w:rsid w:val="00C57E8A"/>
    <w:rsid w:val="00C60766"/>
    <w:rsid w:val="00C6097A"/>
    <w:rsid w:val="00C60C22"/>
    <w:rsid w:val="00C614B7"/>
    <w:rsid w:val="00C6191F"/>
    <w:rsid w:val="00C61CD1"/>
    <w:rsid w:val="00C62893"/>
    <w:rsid w:val="00C62D16"/>
    <w:rsid w:val="00C62D1E"/>
    <w:rsid w:val="00C63059"/>
    <w:rsid w:val="00C631EC"/>
    <w:rsid w:val="00C63274"/>
    <w:rsid w:val="00C632A4"/>
    <w:rsid w:val="00C63469"/>
    <w:rsid w:val="00C634A0"/>
    <w:rsid w:val="00C63648"/>
    <w:rsid w:val="00C63778"/>
    <w:rsid w:val="00C63809"/>
    <w:rsid w:val="00C63D1D"/>
    <w:rsid w:val="00C63DF2"/>
    <w:rsid w:val="00C63F13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FE0"/>
    <w:rsid w:val="00C70EA2"/>
    <w:rsid w:val="00C7143A"/>
    <w:rsid w:val="00C7232A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A43"/>
    <w:rsid w:val="00C73B91"/>
    <w:rsid w:val="00C73F9A"/>
    <w:rsid w:val="00C740DA"/>
    <w:rsid w:val="00C741F7"/>
    <w:rsid w:val="00C74A6E"/>
    <w:rsid w:val="00C74F17"/>
    <w:rsid w:val="00C74F38"/>
    <w:rsid w:val="00C7509B"/>
    <w:rsid w:val="00C7519B"/>
    <w:rsid w:val="00C752B2"/>
    <w:rsid w:val="00C75A1D"/>
    <w:rsid w:val="00C75EC0"/>
    <w:rsid w:val="00C7635E"/>
    <w:rsid w:val="00C76636"/>
    <w:rsid w:val="00C76968"/>
    <w:rsid w:val="00C76B0B"/>
    <w:rsid w:val="00C76D50"/>
    <w:rsid w:val="00C7753E"/>
    <w:rsid w:val="00C77E5C"/>
    <w:rsid w:val="00C8028C"/>
    <w:rsid w:val="00C80A26"/>
    <w:rsid w:val="00C80BEF"/>
    <w:rsid w:val="00C80C68"/>
    <w:rsid w:val="00C80CC2"/>
    <w:rsid w:val="00C80CF1"/>
    <w:rsid w:val="00C811CA"/>
    <w:rsid w:val="00C814F1"/>
    <w:rsid w:val="00C815D7"/>
    <w:rsid w:val="00C81994"/>
    <w:rsid w:val="00C81A13"/>
    <w:rsid w:val="00C81BF6"/>
    <w:rsid w:val="00C8236A"/>
    <w:rsid w:val="00C82D54"/>
    <w:rsid w:val="00C82F06"/>
    <w:rsid w:val="00C83658"/>
    <w:rsid w:val="00C83935"/>
    <w:rsid w:val="00C83BFC"/>
    <w:rsid w:val="00C843A8"/>
    <w:rsid w:val="00C843D7"/>
    <w:rsid w:val="00C84AE4"/>
    <w:rsid w:val="00C8597F"/>
    <w:rsid w:val="00C85EE3"/>
    <w:rsid w:val="00C86022"/>
    <w:rsid w:val="00C8617D"/>
    <w:rsid w:val="00C8699C"/>
    <w:rsid w:val="00C86F14"/>
    <w:rsid w:val="00C870F5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AEF"/>
    <w:rsid w:val="00C92263"/>
    <w:rsid w:val="00C92FF6"/>
    <w:rsid w:val="00C93057"/>
    <w:rsid w:val="00C933FB"/>
    <w:rsid w:val="00C93BDE"/>
    <w:rsid w:val="00C93FC9"/>
    <w:rsid w:val="00C941B6"/>
    <w:rsid w:val="00C943B2"/>
    <w:rsid w:val="00C9455B"/>
    <w:rsid w:val="00C94721"/>
    <w:rsid w:val="00C947F2"/>
    <w:rsid w:val="00C948CA"/>
    <w:rsid w:val="00C94D76"/>
    <w:rsid w:val="00C94DCE"/>
    <w:rsid w:val="00C94FB6"/>
    <w:rsid w:val="00C95286"/>
    <w:rsid w:val="00C952A7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E1C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B77"/>
    <w:rsid w:val="00CA4C24"/>
    <w:rsid w:val="00CA4F36"/>
    <w:rsid w:val="00CA553A"/>
    <w:rsid w:val="00CA5876"/>
    <w:rsid w:val="00CA589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67A"/>
    <w:rsid w:val="00CB27B1"/>
    <w:rsid w:val="00CB2A62"/>
    <w:rsid w:val="00CB2AD6"/>
    <w:rsid w:val="00CB2B54"/>
    <w:rsid w:val="00CB2CAD"/>
    <w:rsid w:val="00CB2F64"/>
    <w:rsid w:val="00CB3131"/>
    <w:rsid w:val="00CB34F5"/>
    <w:rsid w:val="00CB38C6"/>
    <w:rsid w:val="00CB3C19"/>
    <w:rsid w:val="00CB3E93"/>
    <w:rsid w:val="00CB3F6E"/>
    <w:rsid w:val="00CB405B"/>
    <w:rsid w:val="00CB45A6"/>
    <w:rsid w:val="00CB4787"/>
    <w:rsid w:val="00CB4A9A"/>
    <w:rsid w:val="00CB5472"/>
    <w:rsid w:val="00CB57E0"/>
    <w:rsid w:val="00CB5BC5"/>
    <w:rsid w:val="00CB5EA0"/>
    <w:rsid w:val="00CB6064"/>
    <w:rsid w:val="00CB642D"/>
    <w:rsid w:val="00CB6876"/>
    <w:rsid w:val="00CB6926"/>
    <w:rsid w:val="00CB6948"/>
    <w:rsid w:val="00CB6BFF"/>
    <w:rsid w:val="00CB6C36"/>
    <w:rsid w:val="00CB6D1D"/>
    <w:rsid w:val="00CB6F2A"/>
    <w:rsid w:val="00CB709B"/>
    <w:rsid w:val="00CB72AB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2ED2"/>
    <w:rsid w:val="00CC3136"/>
    <w:rsid w:val="00CC3327"/>
    <w:rsid w:val="00CC3423"/>
    <w:rsid w:val="00CC3A8E"/>
    <w:rsid w:val="00CC3AE4"/>
    <w:rsid w:val="00CC3D3F"/>
    <w:rsid w:val="00CC4639"/>
    <w:rsid w:val="00CC46BB"/>
    <w:rsid w:val="00CC4704"/>
    <w:rsid w:val="00CC4733"/>
    <w:rsid w:val="00CC47F7"/>
    <w:rsid w:val="00CC48A7"/>
    <w:rsid w:val="00CC4D58"/>
    <w:rsid w:val="00CC50E7"/>
    <w:rsid w:val="00CC57CE"/>
    <w:rsid w:val="00CC58E7"/>
    <w:rsid w:val="00CC5D80"/>
    <w:rsid w:val="00CC5FBB"/>
    <w:rsid w:val="00CC6067"/>
    <w:rsid w:val="00CC627B"/>
    <w:rsid w:val="00CC6BAA"/>
    <w:rsid w:val="00CC6F21"/>
    <w:rsid w:val="00CC7150"/>
    <w:rsid w:val="00CC78C6"/>
    <w:rsid w:val="00CC79EC"/>
    <w:rsid w:val="00CD022A"/>
    <w:rsid w:val="00CD06E6"/>
    <w:rsid w:val="00CD0796"/>
    <w:rsid w:val="00CD0825"/>
    <w:rsid w:val="00CD0956"/>
    <w:rsid w:val="00CD0A30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F4"/>
    <w:rsid w:val="00CD5147"/>
    <w:rsid w:val="00CD5842"/>
    <w:rsid w:val="00CD5A64"/>
    <w:rsid w:val="00CD5D5F"/>
    <w:rsid w:val="00CD5EA5"/>
    <w:rsid w:val="00CD61EB"/>
    <w:rsid w:val="00CD6297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D57"/>
    <w:rsid w:val="00CE2231"/>
    <w:rsid w:val="00CE239C"/>
    <w:rsid w:val="00CE2BB8"/>
    <w:rsid w:val="00CE2D27"/>
    <w:rsid w:val="00CE3413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7291"/>
    <w:rsid w:val="00CE73A1"/>
    <w:rsid w:val="00CE7DFE"/>
    <w:rsid w:val="00CF00E1"/>
    <w:rsid w:val="00CF02D3"/>
    <w:rsid w:val="00CF0722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38A"/>
    <w:rsid w:val="00CF26A0"/>
    <w:rsid w:val="00CF26A7"/>
    <w:rsid w:val="00CF2AC1"/>
    <w:rsid w:val="00CF2BA0"/>
    <w:rsid w:val="00CF2FE4"/>
    <w:rsid w:val="00CF3363"/>
    <w:rsid w:val="00CF3542"/>
    <w:rsid w:val="00CF358E"/>
    <w:rsid w:val="00CF3594"/>
    <w:rsid w:val="00CF362F"/>
    <w:rsid w:val="00CF37DF"/>
    <w:rsid w:val="00CF3A0E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C88"/>
    <w:rsid w:val="00CF4DB2"/>
    <w:rsid w:val="00CF5203"/>
    <w:rsid w:val="00CF5696"/>
    <w:rsid w:val="00CF5970"/>
    <w:rsid w:val="00CF5A06"/>
    <w:rsid w:val="00CF6339"/>
    <w:rsid w:val="00CF641F"/>
    <w:rsid w:val="00CF68D0"/>
    <w:rsid w:val="00CF6CC3"/>
    <w:rsid w:val="00CF6E6E"/>
    <w:rsid w:val="00CF6F98"/>
    <w:rsid w:val="00CF70FA"/>
    <w:rsid w:val="00CF7242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674"/>
    <w:rsid w:val="00D018C7"/>
    <w:rsid w:val="00D01A0C"/>
    <w:rsid w:val="00D01C51"/>
    <w:rsid w:val="00D01FCA"/>
    <w:rsid w:val="00D01FFA"/>
    <w:rsid w:val="00D02087"/>
    <w:rsid w:val="00D02181"/>
    <w:rsid w:val="00D023B4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D2"/>
    <w:rsid w:val="00D0675A"/>
    <w:rsid w:val="00D067AF"/>
    <w:rsid w:val="00D06985"/>
    <w:rsid w:val="00D06A98"/>
    <w:rsid w:val="00D06CE5"/>
    <w:rsid w:val="00D06E0F"/>
    <w:rsid w:val="00D06EC2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32B0"/>
    <w:rsid w:val="00D1331B"/>
    <w:rsid w:val="00D1338E"/>
    <w:rsid w:val="00D13400"/>
    <w:rsid w:val="00D13641"/>
    <w:rsid w:val="00D1385F"/>
    <w:rsid w:val="00D13955"/>
    <w:rsid w:val="00D13A0C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2B6"/>
    <w:rsid w:val="00D17D07"/>
    <w:rsid w:val="00D206FE"/>
    <w:rsid w:val="00D20B6E"/>
    <w:rsid w:val="00D2102E"/>
    <w:rsid w:val="00D210A0"/>
    <w:rsid w:val="00D21191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40D8"/>
    <w:rsid w:val="00D24109"/>
    <w:rsid w:val="00D24478"/>
    <w:rsid w:val="00D244BC"/>
    <w:rsid w:val="00D24E77"/>
    <w:rsid w:val="00D25311"/>
    <w:rsid w:val="00D25D45"/>
    <w:rsid w:val="00D25FFB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4115"/>
    <w:rsid w:val="00D3441D"/>
    <w:rsid w:val="00D3473E"/>
    <w:rsid w:val="00D3475D"/>
    <w:rsid w:val="00D3501E"/>
    <w:rsid w:val="00D350B7"/>
    <w:rsid w:val="00D3566E"/>
    <w:rsid w:val="00D35743"/>
    <w:rsid w:val="00D36B77"/>
    <w:rsid w:val="00D37999"/>
    <w:rsid w:val="00D3799B"/>
    <w:rsid w:val="00D37CD0"/>
    <w:rsid w:val="00D37D05"/>
    <w:rsid w:val="00D37DC0"/>
    <w:rsid w:val="00D4101E"/>
    <w:rsid w:val="00D419C0"/>
    <w:rsid w:val="00D41BBC"/>
    <w:rsid w:val="00D41BEE"/>
    <w:rsid w:val="00D41C01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71D8"/>
    <w:rsid w:val="00D47384"/>
    <w:rsid w:val="00D4793D"/>
    <w:rsid w:val="00D506FA"/>
    <w:rsid w:val="00D50777"/>
    <w:rsid w:val="00D50914"/>
    <w:rsid w:val="00D509D0"/>
    <w:rsid w:val="00D50D06"/>
    <w:rsid w:val="00D51174"/>
    <w:rsid w:val="00D515D9"/>
    <w:rsid w:val="00D5165B"/>
    <w:rsid w:val="00D51E86"/>
    <w:rsid w:val="00D51ECE"/>
    <w:rsid w:val="00D51EDA"/>
    <w:rsid w:val="00D52229"/>
    <w:rsid w:val="00D52458"/>
    <w:rsid w:val="00D526F4"/>
    <w:rsid w:val="00D52B0A"/>
    <w:rsid w:val="00D5385F"/>
    <w:rsid w:val="00D53D87"/>
    <w:rsid w:val="00D53F91"/>
    <w:rsid w:val="00D54007"/>
    <w:rsid w:val="00D54160"/>
    <w:rsid w:val="00D5455F"/>
    <w:rsid w:val="00D54650"/>
    <w:rsid w:val="00D54857"/>
    <w:rsid w:val="00D54F38"/>
    <w:rsid w:val="00D54F9A"/>
    <w:rsid w:val="00D5578B"/>
    <w:rsid w:val="00D5582E"/>
    <w:rsid w:val="00D55B0A"/>
    <w:rsid w:val="00D55D82"/>
    <w:rsid w:val="00D56067"/>
    <w:rsid w:val="00D566B9"/>
    <w:rsid w:val="00D56EDE"/>
    <w:rsid w:val="00D570D5"/>
    <w:rsid w:val="00D57298"/>
    <w:rsid w:val="00D57303"/>
    <w:rsid w:val="00D5774C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9A"/>
    <w:rsid w:val="00D629C9"/>
    <w:rsid w:val="00D62A00"/>
    <w:rsid w:val="00D62CB9"/>
    <w:rsid w:val="00D62DF8"/>
    <w:rsid w:val="00D630DA"/>
    <w:rsid w:val="00D63EEB"/>
    <w:rsid w:val="00D641AE"/>
    <w:rsid w:val="00D64B4B"/>
    <w:rsid w:val="00D64E57"/>
    <w:rsid w:val="00D64F5A"/>
    <w:rsid w:val="00D654C3"/>
    <w:rsid w:val="00D654EA"/>
    <w:rsid w:val="00D65B13"/>
    <w:rsid w:val="00D6601C"/>
    <w:rsid w:val="00D662C8"/>
    <w:rsid w:val="00D66404"/>
    <w:rsid w:val="00D666A6"/>
    <w:rsid w:val="00D667F7"/>
    <w:rsid w:val="00D66803"/>
    <w:rsid w:val="00D66B26"/>
    <w:rsid w:val="00D66E2F"/>
    <w:rsid w:val="00D67286"/>
    <w:rsid w:val="00D67499"/>
    <w:rsid w:val="00D677A0"/>
    <w:rsid w:val="00D67879"/>
    <w:rsid w:val="00D678EB"/>
    <w:rsid w:val="00D67911"/>
    <w:rsid w:val="00D67ECD"/>
    <w:rsid w:val="00D702CA"/>
    <w:rsid w:val="00D70DC6"/>
    <w:rsid w:val="00D716B3"/>
    <w:rsid w:val="00D71973"/>
    <w:rsid w:val="00D71A72"/>
    <w:rsid w:val="00D71E33"/>
    <w:rsid w:val="00D720FD"/>
    <w:rsid w:val="00D7210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61EE"/>
    <w:rsid w:val="00D765DF"/>
    <w:rsid w:val="00D769D0"/>
    <w:rsid w:val="00D769E2"/>
    <w:rsid w:val="00D76B69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530E"/>
    <w:rsid w:val="00D85530"/>
    <w:rsid w:val="00D85843"/>
    <w:rsid w:val="00D85C6E"/>
    <w:rsid w:val="00D85F8C"/>
    <w:rsid w:val="00D85FE5"/>
    <w:rsid w:val="00D86797"/>
    <w:rsid w:val="00D86957"/>
    <w:rsid w:val="00D86979"/>
    <w:rsid w:val="00D8749C"/>
    <w:rsid w:val="00D87626"/>
    <w:rsid w:val="00D87876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69"/>
    <w:rsid w:val="00D910C0"/>
    <w:rsid w:val="00D9115E"/>
    <w:rsid w:val="00D913B7"/>
    <w:rsid w:val="00D91B31"/>
    <w:rsid w:val="00D91EB3"/>
    <w:rsid w:val="00D91F0F"/>
    <w:rsid w:val="00D92643"/>
    <w:rsid w:val="00D929D1"/>
    <w:rsid w:val="00D92A96"/>
    <w:rsid w:val="00D92DD3"/>
    <w:rsid w:val="00D92F5F"/>
    <w:rsid w:val="00D9315B"/>
    <w:rsid w:val="00D931B6"/>
    <w:rsid w:val="00D932F6"/>
    <w:rsid w:val="00D935AB"/>
    <w:rsid w:val="00D935EC"/>
    <w:rsid w:val="00D93E0A"/>
    <w:rsid w:val="00D93FAF"/>
    <w:rsid w:val="00D94190"/>
    <w:rsid w:val="00D94640"/>
    <w:rsid w:val="00D94D6F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11F3"/>
    <w:rsid w:val="00DA13E0"/>
    <w:rsid w:val="00DA1512"/>
    <w:rsid w:val="00DA17CE"/>
    <w:rsid w:val="00DA1A21"/>
    <w:rsid w:val="00DA203B"/>
    <w:rsid w:val="00DA24CC"/>
    <w:rsid w:val="00DA286C"/>
    <w:rsid w:val="00DA29FE"/>
    <w:rsid w:val="00DA2A59"/>
    <w:rsid w:val="00DA2B13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818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3F6B"/>
    <w:rsid w:val="00DB46C6"/>
    <w:rsid w:val="00DB4924"/>
    <w:rsid w:val="00DB4ABE"/>
    <w:rsid w:val="00DB4E53"/>
    <w:rsid w:val="00DB4F6E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1DA"/>
    <w:rsid w:val="00DC2230"/>
    <w:rsid w:val="00DC28F8"/>
    <w:rsid w:val="00DC36A5"/>
    <w:rsid w:val="00DC3789"/>
    <w:rsid w:val="00DC3A14"/>
    <w:rsid w:val="00DC3ABA"/>
    <w:rsid w:val="00DC3D20"/>
    <w:rsid w:val="00DC483E"/>
    <w:rsid w:val="00DC4922"/>
    <w:rsid w:val="00DC4FC6"/>
    <w:rsid w:val="00DC506D"/>
    <w:rsid w:val="00DC50DE"/>
    <w:rsid w:val="00DC52C0"/>
    <w:rsid w:val="00DC557B"/>
    <w:rsid w:val="00DC58D1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247"/>
    <w:rsid w:val="00DD236F"/>
    <w:rsid w:val="00DD23D4"/>
    <w:rsid w:val="00DD26E9"/>
    <w:rsid w:val="00DD2ECC"/>
    <w:rsid w:val="00DD2F3D"/>
    <w:rsid w:val="00DD3288"/>
    <w:rsid w:val="00DD3E69"/>
    <w:rsid w:val="00DD47B1"/>
    <w:rsid w:val="00DD48FF"/>
    <w:rsid w:val="00DD4E0B"/>
    <w:rsid w:val="00DD4F25"/>
    <w:rsid w:val="00DD5141"/>
    <w:rsid w:val="00DD5217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B6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427"/>
    <w:rsid w:val="00E01BCB"/>
    <w:rsid w:val="00E01C79"/>
    <w:rsid w:val="00E023ED"/>
    <w:rsid w:val="00E0291F"/>
    <w:rsid w:val="00E0293C"/>
    <w:rsid w:val="00E02D5D"/>
    <w:rsid w:val="00E02F70"/>
    <w:rsid w:val="00E02FD3"/>
    <w:rsid w:val="00E03936"/>
    <w:rsid w:val="00E03BF1"/>
    <w:rsid w:val="00E03E33"/>
    <w:rsid w:val="00E03EB4"/>
    <w:rsid w:val="00E03F84"/>
    <w:rsid w:val="00E03FA6"/>
    <w:rsid w:val="00E0429A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FB1"/>
    <w:rsid w:val="00E1148F"/>
    <w:rsid w:val="00E11697"/>
    <w:rsid w:val="00E12233"/>
    <w:rsid w:val="00E1226A"/>
    <w:rsid w:val="00E12599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853"/>
    <w:rsid w:val="00E148E4"/>
    <w:rsid w:val="00E15030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81F"/>
    <w:rsid w:val="00E23A24"/>
    <w:rsid w:val="00E23C88"/>
    <w:rsid w:val="00E23FA1"/>
    <w:rsid w:val="00E24099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C21"/>
    <w:rsid w:val="00E30CE0"/>
    <w:rsid w:val="00E31992"/>
    <w:rsid w:val="00E319CD"/>
    <w:rsid w:val="00E31B36"/>
    <w:rsid w:val="00E31BEC"/>
    <w:rsid w:val="00E31D25"/>
    <w:rsid w:val="00E31FD4"/>
    <w:rsid w:val="00E3221B"/>
    <w:rsid w:val="00E32596"/>
    <w:rsid w:val="00E32933"/>
    <w:rsid w:val="00E32D55"/>
    <w:rsid w:val="00E32EBB"/>
    <w:rsid w:val="00E33619"/>
    <w:rsid w:val="00E33668"/>
    <w:rsid w:val="00E338FC"/>
    <w:rsid w:val="00E33929"/>
    <w:rsid w:val="00E339E1"/>
    <w:rsid w:val="00E34067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462"/>
    <w:rsid w:val="00E37924"/>
    <w:rsid w:val="00E37B13"/>
    <w:rsid w:val="00E37B36"/>
    <w:rsid w:val="00E37F57"/>
    <w:rsid w:val="00E40192"/>
    <w:rsid w:val="00E40520"/>
    <w:rsid w:val="00E4061F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359"/>
    <w:rsid w:val="00E436CF"/>
    <w:rsid w:val="00E43DCA"/>
    <w:rsid w:val="00E43E2A"/>
    <w:rsid w:val="00E440BE"/>
    <w:rsid w:val="00E44196"/>
    <w:rsid w:val="00E441DF"/>
    <w:rsid w:val="00E44CB9"/>
    <w:rsid w:val="00E44F30"/>
    <w:rsid w:val="00E44F68"/>
    <w:rsid w:val="00E45070"/>
    <w:rsid w:val="00E450B8"/>
    <w:rsid w:val="00E45114"/>
    <w:rsid w:val="00E451C0"/>
    <w:rsid w:val="00E45647"/>
    <w:rsid w:val="00E456A7"/>
    <w:rsid w:val="00E45E66"/>
    <w:rsid w:val="00E45FE3"/>
    <w:rsid w:val="00E46028"/>
    <w:rsid w:val="00E46757"/>
    <w:rsid w:val="00E46CA9"/>
    <w:rsid w:val="00E46E0A"/>
    <w:rsid w:val="00E473EC"/>
    <w:rsid w:val="00E474DF"/>
    <w:rsid w:val="00E47C06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262"/>
    <w:rsid w:val="00E5143B"/>
    <w:rsid w:val="00E516B1"/>
    <w:rsid w:val="00E51755"/>
    <w:rsid w:val="00E51B9F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994"/>
    <w:rsid w:val="00E56AA0"/>
    <w:rsid w:val="00E56DD1"/>
    <w:rsid w:val="00E570A9"/>
    <w:rsid w:val="00E57186"/>
    <w:rsid w:val="00E576D3"/>
    <w:rsid w:val="00E57BE7"/>
    <w:rsid w:val="00E57D91"/>
    <w:rsid w:val="00E60556"/>
    <w:rsid w:val="00E60AAD"/>
    <w:rsid w:val="00E60BCB"/>
    <w:rsid w:val="00E60C09"/>
    <w:rsid w:val="00E60D21"/>
    <w:rsid w:val="00E611F6"/>
    <w:rsid w:val="00E61432"/>
    <w:rsid w:val="00E6164F"/>
    <w:rsid w:val="00E618A0"/>
    <w:rsid w:val="00E619CD"/>
    <w:rsid w:val="00E61CBE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610"/>
    <w:rsid w:val="00E65034"/>
    <w:rsid w:val="00E6514C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8AA"/>
    <w:rsid w:val="00E67985"/>
    <w:rsid w:val="00E67FE7"/>
    <w:rsid w:val="00E700D9"/>
    <w:rsid w:val="00E709A2"/>
    <w:rsid w:val="00E70B20"/>
    <w:rsid w:val="00E70CD3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337C"/>
    <w:rsid w:val="00E7366D"/>
    <w:rsid w:val="00E73692"/>
    <w:rsid w:val="00E73CF4"/>
    <w:rsid w:val="00E73FCD"/>
    <w:rsid w:val="00E740AF"/>
    <w:rsid w:val="00E74B20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6AA"/>
    <w:rsid w:val="00E83787"/>
    <w:rsid w:val="00E83EDA"/>
    <w:rsid w:val="00E8408A"/>
    <w:rsid w:val="00E841BF"/>
    <w:rsid w:val="00E84502"/>
    <w:rsid w:val="00E8453A"/>
    <w:rsid w:val="00E8472E"/>
    <w:rsid w:val="00E847DD"/>
    <w:rsid w:val="00E84B87"/>
    <w:rsid w:val="00E85180"/>
    <w:rsid w:val="00E855E2"/>
    <w:rsid w:val="00E85B04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7C4"/>
    <w:rsid w:val="00E90905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8C5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1D1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792"/>
    <w:rsid w:val="00E9590B"/>
    <w:rsid w:val="00E95AE7"/>
    <w:rsid w:val="00E963BA"/>
    <w:rsid w:val="00E96579"/>
    <w:rsid w:val="00E9793C"/>
    <w:rsid w:val="00E97C61"/>
    <w:rsid w:val="00E97CEF"/>
    <w:rsid w:val="00EA0941"/>
    <w:rsid w:val="00EA0B14"/>
    <w:rsid w:val="00EA171D"/>
    <w:rsid w:val="00EA18C2"/>
    <w:rsid w:val="00EA1A92"/>
    <w:rsid w:val="00EA22D1"/>
    <w:rsid w:val="00EA2827"/>
    <w:rsid w:val="00EA2881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4B"/>
    <w:rsid w:val="00EA77A2"/>
    <w:rsid w:val="00EA782B"/>
    <w:rsid w:val="00EB01E3"/>
    <w:rsid w:val="00EB0362"/>
    <w:rsid w:val="00EB083B"/>
    <w:rsid w:val="00EB0B28"/>
    <w:rsid w:val="00EB0B2B"/>
    <w:rsid w:val="00EB0C36"/>
    <w:rsid w:val="00EB0D09"/>
    <w:rsid w:val="00EB0EBB"/>
    <w:rsid w:val="00EB103B"/>
    <w:rsid w:val="00EB1343"/>
    <w:rsid w:val="00EB1F60"/>
    <w:rsid w:val="00EB2304"/>
    <w:rsid w:val="00EB23D4"/>
    <w:rsid w:val="00EB262D"/>
    <w:rsid w:val="00EB26FE"/>
    <w:rsid w:val="00EB2721"/>
    <w:rsid w:val="00EB2785"/>
    <w:rsid w:val="00EB291C"/>
    <w:rsid w:val="00EB2D8A"/>
    <w:rsid w:val="00EB2D8C"/>
    <w:rsid w:val="00EB2DCA"/>
    <w:rsid w:val="00EB2FF9"/>
    <w:rsid w:val="00EB3067"/>
    <w:rsid w:val="00EB3A3E"/>
    <w:rsid w:val="00EB3CDC"/>
    <w:rsid w:val="00EB4295"/>
    <w:rsid w:val="00EB455C"/>
    <w:rsid w:val="00EB4872"/>
    <w:rsid w:val="00EB4901"/>
    <w:rsid w:val="00EB50A8"/>
    <w:rsid w:val="00EB5146"/>
    <w:rsid w:val="00EB535D"/>
    <w:rsid w:val="00EB542C"/>
    <w:rsid w:val="00EB542E"/>
    <w:rsid w:val="00EB562B"/>
    <w:rsid w:val="00EB56F2"/>
    <w:rsid w:val="00EB5831"/>
    <w:rsid w:val="00EB5D26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108"/>
    <w:rsid w:val="00EC0510"/>
    <w:rsid w:val="00EC05F8"/>
    <w:rsid w:val="00EC071A"/>
    <w:rsid w:val="00EC0FD5"/>
    <w:rsid w:val="00EC18F5"/>
    <w:rsid w:val="00EC1C72"/>
    <w:rsid w:val="00EC20A2"/>
    <w:rsid w:val="00EC226B"/>
    <w:rsid w:val="00EC2ABC"/>
    <w:rsid w:val="00EC2B24"/>
    <w:rsid w:val="00EC2CE9"/>
    <w:rsid w:val="00EC2D5A"/>
    <w:rsid w:val="00EC2ED6"/>
    <w:rsid w:val="00EC3027"/>
    <w:rsid w:val="00EC34A5"/>
    <w:rsid w:val="00EC383E"/>
    <w:rsid w:val="00EC3AD6"/>
    <w:rsid w:val="00EC3CDA"/>
    <w:rsid w:val="00EC3CF8"/>
    <w:rsid w:val="00EC421B"/>
    <w:rsid w:val="00EC46B8"/>
    <w:rsid w:val="00EC4837"/>
    <w:rsid w:val="00EC530C"/>
    <w:rsid w:val="00EC5503"/>
    <w:rsid w:val="00EC551A"/>
    <w:rsid w:val="00EC5AB5"/>
    <w:rsid w:val="00EC5B52"/>
    <w:rsid w:val="00EC5BF2"/>
    <w:rsid w:val="00EC5C6E"/>
    <w:rsid w:val="00EC5F2E"/>
    <w:rsid w:val="00EC60B8"/>
    <w:rsid w:val="00EC610B"/>
    <w:rsid w:val="00EC69E1"/>
    <w:rsid w:val="00EC741C"/>
    <w:rsid w:val="00EC74C3"/>
    <w:rsid w:val="00EC7AFC"/>
    <w:rsid w:val="00EC7DB1"/>
    <w:rsid w:val="00ED0007"/>
    <w:rsid w:val="00ED0190"/>
    <w:rsid w:val="00ED01B6"/>
    <w:rsid w:val="00ED0302"/>
    <w:rsid w:val="00ED0980"/>
    <w:rsid w:val="00ED0991"/>
    <w:rsid w:val="00ED11A0"/>
    <w:rsid w:val="00ED13CF"/>
    <w:rsid w:val="00ED146E"/>
    <w:rsid w:val="00ED172E"/>
    <w:rsid w:val="00ED1A32"/>
    <w:rsid w:val="00ED1DD3"/>
    <w:rsid w:val="00ED1ECC"/>
    <w:rsid w:val="00ED1FB3"/>
    <w:rsid w:val="00ED20CE"/>
    <w:rsid w:val="00ED26CB"/>
    <w:rsid w:val="00ED28CD"/>
    <w:rsid w:val="00ED3282"/>
    <w:rsid w:val="00ED3711"/>
    <w:rsid w:val="00ED37B2"/>
    <w:rsid w:val="00ED383F"/>
    <w:rsid w:val="00ED3873"/>
    <w:rsid w:val="00ED3F8A"/>
    <w:rsid w:val="00ED458A"/>
    <w:rsid w:val="00ED492E"/>
    <w:rsid w:val="00ED4DCC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F74"/>
    <w:rsid w:val="00EE31A9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58"/>
    <w:rsid w:val="00EE554B"/>
    <w:rsid w:val="00EE5C00"/>
    <w:rsid w:val="00EE62F0"/>
    <w:rsid w:val="00EE6FE1"/>
    <w:rsid w:val="00EE7114"/>
    <w:rsid w:val="00EE7509"/>
    <w:rsid w:val="00EE7671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4C8"/>
    <w:rsid w:val="00EF2756"/>
    <w:rsid w:val="00EF2951"/>
    <w:rsid w:val="00EF3319"/>
    <w:rsid w:val="00EF393A"/>
    <w:rsid w:val="00EF3BDE"/>
    <w:rsid w:val="00EF429F"/>
    <w:rsid w:val="00EF45EE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F01"/>
    <w:rsid w:val="00EF6F3D"/>
    <w:rsid w:val="00EF6FDE"/>
    <w:rsid w:val="00EF713D"/>
    <w:rsid w:val="00EF71D6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27D"/>
    <w:rsid w:val="00F02391"/>
    <w:rsid w:val="00F02C75"/>
    <w:rsid w:val="00F03A35"/>
    <w:rsid w:val="00F03C47"/>
    <w:rsid w:val="00F03DB8"/>
    <w:rsid w:val="00F03F87"/>
    <w:rsid w:val="00F04182"/>
    <w:rsid w:val="00F04268"/>
    <w:rsid w:val="00F04AB0"/>
    <w:rsid w:val="00F04B63"/>
    <w:rsid w:val="00F04C03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6A7"/>
    <w:rsid w:val="00F12BEF"/>
    <w:rsid w:val="00F131CE"/>
    <w:rsid w:val="00F13292"/>
    <w:rsid w:val="00F13939"/>
    <w:rsid w:val="00F13A60"/>
    <w:rsid w:val="00F13A66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20A"/>
    <w:rsid w:val="00F1767A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0DD6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F0E"/>
    <w:rsid w:val="00F23F6E"/>
    <w:rsid w:val="00F240C1"/>
    <w:rsid w:val="00F2428E"/>
    <w:rsid w:val="00F24513"/>
    <w:rsid w:val="00F245FB"/>
    <w:rsid w:val="00F248D0"/>
    <w:rsid w:val="00F25600"/>
    <w:rsid w:val="00F258F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3BA9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D62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31C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A66"/>
    <w:rsid w:val="00F50E7F"/>
    <w:rsid w:val="00F5103A"/>
    <w:rsid w:val="00F51330"/>
    <w:rsid w:val="00F52383"/>
    <w:rsid w:val="00F52394"/>
    <w:rsid w:val="00F52596"/>
    <w:rsid w:val="00F525C7"/>
    <w:rsid w:val="00F52649"/>
    <w:rsid w:val="00F527E5"/>
    <w:rsid w:val="00F528CA"/>
    <w:rsid w:val="00F52FFC"/>
    <w:rsid w:val="00F5371E"/>
    <w:rsid w:val="00F53EE0"/>
    <w:rsid w:val="00F5416B"/>
    <w:rsid w:val="00F5473B"/>
    <w:rsid w:val="00F54A20"/>
    <w:rsid w:val="00F54E45"/>
    <w:rsid w:val="00F55386"/>
    <w:rsid w:val="00F55522"/>
    <w:rsid w:val="00F55804"/>
    <w:rsid w:val="00F55C75"/>
    <w:rsid w:val="00F55C78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BB4"/>
    <w:rsid w:val="00F57E00"/>
    <w:rsid w:val="00F57FF7"/>
    <w:rsid w:val="00F60673"/>
    <w:rsid w:val="00F606A9"/>
    <w:rsid w:val="00F6079B"/>
    <w:rsid w:val="00F60D79"/>
    <w:rsid w:val="00F60F62"/>
    <w:rsid w:val="00F61098"/>
    <w:rsid w:val="00F6165A"/>
    <w:rsid w:val="00F6165C"/>
    <w:rsid w:val="00F6166F"/>
    <w:rsid w:val="00F61C3A"/>
    <w:rsid w:val="00F61D1B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0AB"/>
    <w:rsid w:val="00F671C8"/>
    <w:rsid w:val="00F67225"/>
    <w:rsid w:val="00F6765B"/>
    <w:rsid w:val="00F679BE"/>
    <w:rsid w:val="00F679EC"/>
    <w:rsid w:val="00F67BC6"/>
    <w:rsid w:val="00F67C3A"/>
    <w:rsid w:val="00F67E55"/>
    <w:rsid w:val="00F67F94"/>
    <w:rsid w:val="00F70B97"/>
    <w:rsid w:val="00F7102E"/>
    <w:rsid w:val="00F71113"/>
    <w:rsid w:val="00F71150"/>
    <w:rsid w:val="00F7117D"/>
    <w:rsid w:val="00F71284"/>
    <w:rsid w:val="00F71362"/>
    <w:rsid w:val="00F715E2"/>
    <w:rsid w:val="00F72179"/>
    <w:rsid w:val="00F7248B"/>
    <w:rsid w:val="00F72529"/>
    <w:rsid w:val="00F72C01"/>
    <w:rsid w:val="00F73265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C57"/>
    <w:rsid w:val="00F75DC9"/>
    <w:rsid w:val="00F76488"/>
    <w:rsid w:val="00F76880"/>
    <w:rsid w:val="00F76D0E"/>
    <w:rsid w:val="00F772FA"/>
    <w:rsid w:val="00F77D6A"/>
    <w:rsid w:val="00F801B1"/>
    <w:rsid w:val="00F8042A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83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1BA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29C"/>
    <w:rsid w:val="00F9448B"/>
    <w:rsid w:val="00F94550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87E"/>
    <w:rsid w:val="00F97916"/>
    <w:rsid w:val="00F97AFD"/>
    <w:rsid w:val="00FA054D"/>
    <w:rsid w:val="00FA0877"/>
    <w:rsid w:val="00FA091E"/>
    <w:rsid w:val="00FA1584"/>
    <w:rsid w:val="00FA19FF"/>
    <w:rsid w:val="00FA1A10"/>
    <w:rsid w:val="00FA1FE4"/>
    <w:rsid w:val="00FA202F"/>
    <w:rsid w:val="00FA2096"/>
    <w:rsid w:val="00FA22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BBE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750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919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750B"/>
    <w:rsid w:val="00FB75B4"/>
    <w:rsid w:val="00FB75B8"/>
    <w:rsid w:val="00FB78D8"/>
    <w:rsid w:val="00FB7ABE"/>
    <w:rsid w:val="00FB7BC7"/>
    <w:rsid w:val="00FB7CC2"/>
    <w:rsid w:val="00FB7FC0"/>
    <w:rsid w:val="00FC00E5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F7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152"/>
    <w:rsid w:val="00FC54BA"/>
    <w:rsid w:val="00FC5586"/>
    <w:rsid w:val="00FC5BB7"/>
    <w:rsid w:val="00FC600B"/>
    <w:rsid w:val="00FC6100"/>
    <w:rsid w:val="00FC6305"/>
    <w:rsid w:val="00FC63C7"/>
    <w:rsid w:val="00FC6475"/>
    <w:rsid w:val="00FC6663"/>
    <w:rsid w:val="00FC679E"/>
    <w:rsid w:val="00FC68AE"/>
    <w:rsid w:val="00FC6ABF"/>
    <w:rsid w:val="00FC6B4A"/>
    <w:rsid w:val="00FC6CD8"/>
    <w:rsid w:val="00FC7459"/>
    <w:rsid w:val="00FC74C6"/>
    <w:rsid w:val="00FC7B8A"/>
    <w:rsid w:val="00FD0520"/>
    <w:rsid w:val="00FD0B80"/>
    <w:rsid w:val="00FD0BF6"/>
    <w:rsid w:val="00FD0C5B"/>
    <w:rsid w:val="00FD0C85"/>
    <w:rsid w:val="00FD0DC8"/>
    <w:rsid w:val="00FD0DCA"/>
    <w:rsid w:val="00FD1031"/>
    <w:rsid w:val="00FD169B"/>
    <w:rsid w:val="00FD18BC"/>
    <w:rsid w:val="00FD1953"/>
    <w:rsid w:val="00FD19DD"/>
    <w:rsid w:val="00FD1BBE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A97"/>
    <w:rsid w:val="00FE2E7B"/>
    <w:rsid w:val="00FE34AE"/>
    <w:rsid w:val="00FE3922"/>
    <w:rsid w:val="00FE3B60"/>
    <w:rsid w:val="00FE3DC4"/>
    <w:rsid w:val="00FE3DEE"/>
    <w:rsid w:val="00FE40B5"/>
    <w:rsid w:val="00FE4155"/>
    <w:rsid w:val="00FE4166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6C7"/>
    <w:rsid w:val="00FF0D84"/>
    <w:rsid w:val="00FF1244"/>
    <w:rsid w:val="00FF1495"/>
    <w:rsid w:val="00FF16F3"/>
    <w:rsid w:val="00FF1BD0"/>
    <w:rsid w:val="00FF2898"/>
    <w:rsid w:val="00FF478C"/>
    <w:rsid w:val="00FF4DD4"/>
    <w:rsid w:val="00FF4E89"/>
    <w:rsid w:val="00FF4EAF"/>
    <w:rsid w:val="00FF4EDB"/>
    <w:rsid w:val="00FF514C"/>
    <w:rsid w:val="00FF5189"/>
    <w:rsid w:val="00FF5412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7178"/>
  <w15:docId w15:val="{776C4620-B4B2-43F1-BC8E-04E2D861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Диаграмма 1</a:t>
            </a:r>
          </a:p>
        </c:rich>
      </c:tx>
      <c:overlay val="0"/>
      <c:spPr>
        <a:noFill/>
        <a:ln w="25385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73"/>
          <c:w val="0.54440789473684159"/>
          <c:h val="0.55795148247978599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Столбец1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ЕСХН</c:v>
                </c:pt>
                <c:pt idx="4">
                  <c:v>Акцизы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7.1000000000000008E-2</c:v>
                </c:pt>
                <c:pt idx="1">
                  <c:v>4.0000000000000008E-2</c:v>
                </c:pt>
                <c:pt idx="2">
                  <c:v>0.31900000000000006</c:v>
                </c:pt>
                <c:pt idx="3">
                  <c:v>0.29400000000000004</c:v>
                </c:pt>
                <c:pt idx="4">
                  <c:v>0.27500000000000002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942-42AE-A20E-2CD92AE594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39"/>
          <c:y val="0.31093333040890775"/>
          <c:w val="0.29097258365092443"/>
          <c:h val="0.40582435900247876"/>
        </c:manualLayout>
      </c:layout>
      <c:overlay val="1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3461712301068118E-2"/>
          <c:y val="0.25303591288377075"/>
          <c:w val="0.50949068677593523"/>
          <c:h val="0.557159507603922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6E-2"/>
                  <c:y val="-1.09224482532903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89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национальная оборона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62.1</c:v>
                </c:pt>
                <c:pt idx="1">
                  <c:v>14.8</c:v>
                </c:pt>
                <c:pt idx="2">
                  <c:v>0.9</c:v>
                </c:pt>
                <c:pt idx="3">
                  <c:v>0.9</c:v>
                </c:pt>
                <c:pt idx="4">
                  <c:v>20.9</c:v>
                </c:pt>
                <c:pt idx="5">
                  <c:v>0</c:v>
                </c:pt>
                <c:pt idx="6" formatCode="0.00">
                  <c:v>1.0000000000000002E-2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0989"/>
          <c:y val="0.12233009708737863"/>
          <c:w val="0.33898305084745783"/>
          <c:h val="0.7009708737864079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DCE2-BA26-4FE5-B7FE-068683A5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4369</TotalTime>
  <Pages>1</Pages>
  <Words>7834</Words>
  <Characters>44655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55</cp:revision>
  <cp:lastPrinted>2023-12-15T07:08:00Z</cp:lastPrinted>
  <dcterms:created xsi:type="dcterms:W3CDTF">2022-11-23T08:53:00Z</dcterms:created>
  <dcterms:modified xsi:type="dcterms:W3CDTF">2024-03-06T20:40:00Z</dcterms:modified>
</cp:coreProperties>
</file>